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07D" w:rsidRDefault="00E5407D" w:rsidP="00E5407D">
      <w:pPr>
        <w:spacing w:after="240" w:line="218" w:lineRule="auto"/>
        <w:ind w:left="1408" w:right="1293"/>
        <w:jc w:val="center"/>
        <w:rPr>
          <w:rFonts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MINUTES OF A REGULAR MEETING OF THE BOARD OF DIRECTORS OF OCEAN WATERWAY CO-OP. INC.</w:t>
      </w:r>
    </w:p>
    <w:p w:rsidR="00E5407D" w:rsidRPr="00EE1255" w:rsidRDefault="00E5407D" w:rsidP="00E5407D">
      <w:pPr>
        <w:spacing w:after="240" w:line="218" w:lineRule="auto"/>
        <w:ind w:left="34" w:right="1293" w:firstLine="686"/>
        <w:rPr>
          <w:rFonts w:cs="Times New Roman"/>
          <w:b/>
          <w:bCs/>
          <w:sz w:val="28"/>
          <w:szCs w:val="28"/>
        </w:rPr>
      </w:pPr>
      <w:r>
        <w:t xml:space="preserve">A regular meeting of the above-named Corporation was held on Wednesday, </w:t>
      </w:r>
      <w:r w:rsidR="00492AF4">
        <w:t>February</w:t>
      </w:r>
      <w:r w:rsidR="007A506A">
        <w:t xml:space="preserve"> 21,</w:t>
      </w:r>
      <w:r>
        <w:t xml:space="preserve"> 2018 at 9:30 a.m. at the Corporation’s principal office.</w:t>
      </w:r>
    </w:p>
    <w:p w:rsidR="00E5407D" w:rsidRDefault="00E5407D" w:rsidP="00E5407D">
      <w:pPr>
        <w:spacing w:after="240"/>
        <w:ind w:left="24" w:right="35"/>
        <w:rPr>
          <w:b/>
          <w:bCs/>
        </w:rPr>
      </w:pPr>
      <w:r>
        <w:rPr>
          <w:b/>
          <w:bCs/>
        </w:rPr>
        <w:t>The AGENDA of the meeting was:</w:t>
      </w:r>
    </w:p>
    <w:p w:rsidR="00E5407D" w:rsidRPr="00F468CB" w:rsidRDefault="00E5407D" w:rsidP="00E5407D">
      <w:pPr>
        <w:pStyle w:val="Sansinterligne"/>
        <w:rPr>
          <w:b/>
        </w:rPr>
      </w:pPr>
      <w:r w:rsidRPr="00F468CB">
        <w:rPr>
          <w:b/>
        </w:rPr>
        <w:t>1.  MEETING CALLED TO ORDER</w:t>
      </w:r>
    </w:p>
    <w:p w:rsidR="00E5407D" w:rsidRPr="00F468CB" w:rsidRDefault="00E5407D" w:rsidP="00E5407D">
      <w:pPr>
        <w:pStyle w:val="Sansinterligne"/>
        <w:rPr>
          <w:b/>
        </w:rPr>
      </w:pPr>
      <w:r w:rsidRPr="00F468CB">
        <w:rPr>
          <w:b/>
        </w:rPr>
        <w:t>2.  ROLL CALL</w:t>
      </w:r>
    </w:p>
    <w:p w:rsidR="00E5407D" w:rsidRDefault="00E5407D" w:rsidP="00E5407D">
      <w:pPr>
        <w:spacing w:line="276" w:lineRule="auto"/>
        <w:ind w:left="24" w:right="35"/>
        <w:jc w:val="left"/>
        <w:rPr>
          <w:b/>
          <w:bCs/>
        </w:rPr>
      </w:pPr>
      <w:r>
        <w:rPr>
          <w:b/>
          <w:bCs/>
        </w:rPr>
        <w:t>3.  APPROVAL OF MINUTES OF JANUARY 2</w:t>
      </w:r>
      <w:r w:rsidR="007A506A">
        <w:rPr>
          <w:b/>
          <w:bCs/>
        </w:rPr>
        <w:t>4</w:t>
      </w:r>
      <w:r>
        <w:rPr>
          <w:b/>
          <w:bCs/>
        </w:rPr>
        <w:t>, 2018</w:t>
      </w:r>
    </w:p>
    <w:p w:rsidR="00E5407D" w:rsidRDefault="00E5407D" w:rsidP="00E5407D">
      <w:pPr>
        <w:spacing w:line="276" w:lineRule="auto"/>
        <w:ind w:left="24" w:right="35"/>
        <w:jc w:val="left"/>
        <w:rPr>
          <w:rFonts w:cs="Times New Roman"/>
          <w:b/>
          <w:bCs/>
        </w:rPr>
      </w:pPr>
      <w:r>
        <w:rPr>
          <w:b/>
          <w:bCs/>
        </w:rPr>
        <w:t>4.  CORRESPONDENCE</w:t>
      </w:r>
      <w:r>
        <w:t xml:space="preserve">      </w:t>
      </w:r>
    </w:p>
    <w:p w:rsidR="00E5407D" w:rsidRDefault="00E5407D" w:rsidP="00E5407D">
      <w:pPr>
        <w:spacing w:line="276" w:lineRule="auto"/>
        <w:ind w:right="35"/>
        <w:jc w:val="left"/>
        <w:rPr>
          <w:rFonts w:cs="Times New Roman"/>
          <w:b/>
          <w:bCs/>
        </w:rPr>
      </w:pPr>
      <w:r>
        <w:rPr>
          <w:b/>
          <w:bCs/>
        </w:rPr>
        <w:t>5.  REPORT FROM DIRECTORS-OFFICERS</w:t>
      </w:r>
    </w:p>
    <w:p w:rsidR="00E5407D" w:rsidRDefault="00E5407D" w:rsidP="00E5407D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>6.  UNFINISHED BUSINESSS</w:t>
      </w:r>
    </w:p>
    <w:p w:rsidR="00E5407D" w:rsidRDefault="00E5407D" w:rsidP="00E5407D">
      <w:pPr>
        <w:spacing w:line="276" w:lineRule="auto"/>
        <w:ind w:right="35"/>
        <w:jc w:val="left"/>
        <w:rPr>
          <w:b/>
          <w:bCs/>
        </w:rPr>
      </w:pPr>
      <w:r>
        <w:rPr>
          <w:b/>
          <w:bCs/>
        </w:rPr>
        <w:tab/>
        <w:t>7.  NEW BUSINESS</w:t>
      </w:r>
    </w:p>
    <w:p w:rsidR="00E5407D" w:rsidRDefault="00E5407D" w:rsidP="00E5407D">
      <w:pPr>
        <w:spacing w:line="276" w:lineRule="auto"/>
        <w:ind w:right="35"/>
        <w:jc w:val="left"/>
        <w:rPr>
          <w:rFonts w:cs="Times New Roman"/>
        </w:rPr>
      </w:pPr>
      <w:r>
        <w:rPr>
          <w:b/>
          <w:bCs/>
        </w:rPr>
        <w:tab/>
        <w:t xml:space="preserve">8.  ADJOURNMENT  </w:t>
      </w:r>
    </w:p>
    <w:p w:rsidR="00E5407D" w:rsidRDefault="00E5407D" w:rsidP="00E5407D">
      <w:pPr>
        <w:ind w:left="-795" w:right="45"/>
        <w:rPr>
          <w:rFonts w:cs="Times New Roman"/>
        </w:rPr>
      </w:pPr>
    </w:p>
    <w:p w:rsidR="00E5407D" w:rsidRDefault="00E5407D" w:rsidP="00E5407D">
      <w:pPr>
        <w:ind w:left="24" w:right="35"/>
        <w:rPr>
          <w:b/>
          <w:bCs/>
        </w:rPr>
      </w:pPr>
      <w:r>
        <w:rPr>
          <w:b/>
          <w:bCs/>
        </w:rPr>
        <w:t>1.  MEETING CALLED TO ORDER</w:t>
      </w:r>
    </w:p>
    <w:p w:rsidR="00E5407D" w:rsidRDefault="00E5407D" w:rsidP="00E5407D">
      <w:pPr>
        <w:ind w:left="24" w:right="35"/>
        <w:jc w:val="left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b/>
          <w:bCs/>
        </w:rPr>
        <w:t xml:space="preserve">     </w:t>
      </w:r>
      <w:r>
        <w:rPr>
          <w:b/>
          <w:bCs/>
        </w:rPr>
        <w:tab/>
        <w:t xml:space="preserve"> </w:t>
      </w:r>
      <w:r>
        <w:t xml:space="preserve">The meeting was called to order by Yves Loiselle, President of the Board of Directors at 9:30 a.m.                    </w:t>
      </w:r>
    </w:p>
    <w:p w:rsidR="00E5407D" w:rsidRDefault="00E5407D" w:rsidP="00E5407D">
      <w:pPr>
        <w:ind w:left="24" w:right="35"/>
        <w:rPr>
          <w:b/>
          <w:bCs/>
        </w:rPr>
      </w:pPr>
      <w:r>
        <w:rPr>
          <w:b/>
          <w:bCs/>
        </w:rPr>
        <w:t>2.  ROLL CALL</w:t>
      </w:r>
    </w:p>
    <w:p w:rsidR="00E5407D" w:rsidRDefault="00E5407D" w:rsidP="00E5407D">
      <w:pPr>
        <w:ind w:left="24" w:right="35"/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t>A quorum was declared on the presence of the following directors:</w:t>
      </w:r>
    </w:p>
    <w:p w:rsidR="00E5407D" w:rsidRPr="00A62631" w:rsidRDefault="00E5407D" w:rsidP="00E5407D">
      <w:pPr>
        <w:ind w:left="24" w:right="35"/>
        <w:rPr>
          <w:lang w:val="fr-FR"/>
        </w:rPr>
      </w:pPr>
      <w:r>
        <w:tab/>
      </w:r>
      <w:r>
        <w:tab/>
        <w:t xml:space="preserve">              </w:t>
      </w:r>
      <w:r>
        <w:tab/>
      </w:r>
      <w:r w:rsidRPr="00A62631">
        <w:rPr>
          <w:lang w:val="fr-FR"/>
        </w:rPr>
        <w:t>Yves Loiselle, President</w:t>
      </w:r>
    </w:p>
    <w:p w:rsidR="00E5407D" w:rsidRDefault="00E5407D" w:rsidP="00E5407D">
      <w:pPr>
        <w:ind w:left="24" w:right="35"/>
        <w:rPr>
          <w:rFonts w:cs="Times New Roman"/>
          <w:lang w:val="fr-FR"/>
        </w:rPr>
      </w:pPr>
      <w:r w:rsidRPr="00A62631">
        <w:rPr>
          <w:lang w:val="fr-FR"/>
        </w:rPr>
        <w:t xml:space="preserve">                  </w:t>
      </w:r>
      <w:r>
        <w:rPr>
          <w:lang w:val="fr-FR"/>
        </w:rPr>
        <w:tab/>
      </w:r>
      <w:r>
        <w:rPr>
          <w:lang w:val="fr-FR"/>
        </w:rPr>
        <w:tab/>
      </w:r>
      <w:r w:rsidRPr="00A62631">
        <w:rPr>
          <w:lang w:val="fr-FR"/>
        </w:rPr>
        <w:t>Jacques Letendre,</w:t>
      </w:r>
      <w:r w:rsidRPr="00F468CB">
        <w:rPr>
          <w:lang w:val="fr-FR"/>
        </w:rPr>
        <w:t xml:space="preserve"> </w:t>
      </w:r>
      <w:proofErr w:type="spellStart"/>
      <w:r w:rsidRPr="00F468CB">
        <w:rPr>
          <w:lang w:val="fr-FR"/>
        </w:rPr>
        <w:t>Vice-President</w:t>
      </w:r>
      <w:proofErr w:type="spellEnd"/>
      <w:r>
        <w:rPr>
          <w:lang w:val="fr-FR"/>
        </w:rPr>
        <w:t xml:space="preserve"> </w:t>
      </w:r>
    </w:p>
    <w:p w:rsidR="00E5407D" w:rsidRPr="00441B0F" w:rsidRDefault="00E5407D" w:rsidP="00E5407D">
      <w:pPr>
        <w:ind w:left="24" w:right="35"/>
        <w:rPr>
          <w:rFonts w:cs="Times New Roman"/>
        </w:rPr>
      </w:pPr>
      <w:r w:rsidRPr="007760E6">
        <w:rPr>
          <w:lang w:val="fr-FR"/>
        </w:rPr>
        <w:t xml:space="preserve"> </w:t>
      </w:r>
      <w:r>
        <w:rPr>
          <w:lang w:val="fr-FR"/>
        </w:rPr>
        <w:t xml:space="preserve">   </w:t>
      </w:r>
      <w:r>
        <w:rPr>
          <w:lang w:val="fr-FR"/>
        </w:rPr>
        <w:tab/>
      </w:r>
      <w:r w:rsidRPr="00F468CB">
        <w:rPr>
          <w:lang w:val="fr-FR"/>
        </w:rPr>
        <w:t xml:space="preserve">      </w:t>
      </w:r>
      <w:r w:rsidRPr="00F468CB">
        <w:rPr>
          <w:lang w:val="fr-FR"/>
        </w:rPr>
        <w:tab/>
      </w:r>
      <w:r w:rsidRPr="00F468CB">
        <w:rPr>
          <w:lang w:val="fr-FR"/>
        </w:rPr>
        <w:tab/>
      </w:r>
      <w:r w:rsidRPr="00441B0F">
        <w:t>Richard St-Onge, Treasurer</w:t>
      </w:r>
      <w:r w:rsidRPr="00441B0F">
        <w:tab/>
      </w:r>
    </w:p>
    <w:p w:rsidR="00E5407D" w:rsidRPr="008D086D" w:rsidRDefault="00E5407D" w:rsidP="00E5407D">
      <w:pPr>
        <w:ind w:left="24" w:right="35"/>
        <w:rPr>
          <w:lang w:val="en-US"/>
        </w:rPr>
      </w:pPr>
      <w:r w:rsidRPr="00F468CB">
        <w:rPr>
          <w:lang w:val="en-US"/>
        </w:rPr>
        <w:t xml:space="preserve">                  </w:t>
      </w:r>
      <w:r w:rsidRPr="00F468CB">
        <w:rPr>
          <w:lang w:val="en-US"/>
        </w:rPr>
        <w:tab/>
      </w:r>
      <w:r w:rsidRPr="00F468CB">
        <w:rPr>
          <w:lang w:val="en-US"/>
        </w:rPr>
        <w:tab/>
      </w:r>
      <w:r w:rsidRPr="008D086D">
        <w:rPr>
          <w:lang w:val="en-US"/>
        </w:rPr>
        <w:t xml:space="preserve">Carole </w:t>
      </w:r>
      <w:proofErr w:type="spellStart"/>
      <w:r w:rsidRPr="008D086D">
        <w:rPr>
          <w:lang w:val="en-US"/>
        </w:rPr>
        <w:t>Carpentier</w:t>
      </w:r>
      <w:proofErr w:type="spellEnd"/>
      <w:r w:rsidRPr="008D086D">
        <w:rPr>
          <w:lang w:val="en-US"/>
        </w:rPr>
        <w:t>-Pugh, Secretary</w:t>
      </w:r>
    </w:p>
    <w:p w:rsidR="00E5407D" w:rsidRPr="008D086D" w:rsidRDefault="00E5407D" w:rsidP="00E5407D">
      <w:pPr>
        <w:ind w:left="24" w:right="35"/>
        <w:rPr>
          <w:lang w:val="en-US"/>
        </w:rPr>
      </w:pPr>
      <w:r w:rsidRPr="008D086D">
        <w:rPr>
          <w:lang w:val="en-US"/>
        </w:rPr>
        <w:tab/>
      </w:r>
      <w:r w:rsidRPr="008D086D">
        <w:rPr>
          <w:lang w:val="en-US"/>
        </w:rPr>
        <w:tab/>
      </w:r>
      <w:r w:rsidRPr="008D086D">
        <w:rPr>
          <w:lang w:val="en-US"/>
        </w:rPr>
        <w:tab/>
      </w:r>
      <w:r w:rsidRPr="008D086D">
        <w:rPr>
          <w:lang w:val="en-US"/>
        </w:rPr>
        <w:tab/>
        <w:t>Claude Dallaire, Assistant-secretary</w:t>
      </w:r>
    </w:p>
    <w:p w:rsidR="00E5407D" w:rsidRPr="008D086D" w:rsidRDefault="00E5407D" w:rsidP="00E5407D">
      <w:pPr>
        <w:ind w:left="1464" w:right="35" w:firstLine="696"/>
        <w:rPr>
          <w:lang w:val="en-US"/>
        </w:rPr>
      </w:pPr>
      <w:r w:rsidRPr="008D086D">
        <w:rPr>
          <w:lang w:val="en-US"/>
        </w:rPr>
        <w:t>Micheline Peacock, Director</w:t>
      </w:r>
    </w:p>
    <w:p w:rsidR="00E5407D" w:rsidRPr="008D086D" w:rsidRDefault="00E5407D" w:rsidP="00E5407D">
      <w:pPr>
        <w:ind w:left="1464" w:right="35" w:firstLine="696"/>
        <w:rPr>
          <w:lang w:val="en-US"/>
        </w:rPr>
      </w:pPr>
      <w:r w:rsidRPr="008D086D">
        <w:rPr>
          <w:lang w:val="en-US"/>
        </w:rPr>
        <w:t>Henri Tourangeau, Director</w:t>
      </w:r>
    </w:p>
    <w:p w:rsidR="00E5407D" w:rsidRPr="008D086D" w:rsidRDefault="00E5407D" w:rsidP="00E5407D">
      <w:pPr>
        <w:ind w:left="24" w:right="35"/>
        <w:rPr>
          <w:lang w:val="en-US"/>
        </w:rPr>
      </w:pPr>
    </w:p>
    <w:p w:rsidR="00E5407D" w:rsidRDefault="00E5407D" w:rsidP="00E5407D">
      <w:pPr>
        <w:ind w:left="24" w:right="35"/>
        <w:rPr>
          <w:b/>
          <w:lang w:val="en-US"/>
        </w:rPr>
      </w:pPr>
      <w:r w:rsidRPr="008D086D">
        <w:rPr>
          <w:lang w:val="en-US"/>
        </w:rPr>
        <w:tab/>
      </w:r>
      <w:r w:rsidRPr="005C2680">
        <w:rPr>
          <w:b/>
          <w:lang w:val="en-US"/>
        </w:rPr>
        <w:t>3. APPROVAL OF THE MINUTES O</w:t>
      </w:r>
      <w:r>
        <w:rPr>
          <w:b/>
          <w:lang w:val="en-US"/>
        </w:rPr>
        <w:t>F JANUARY 2</w:t>
      </w:r>
      <w:r w:rsidR="007A506A">
        <w:rPr>
          <w:b/>
          <w:lang w:val="en-US"/>
        </w:rPr>
        <w:t>4</w:t>
      </w:r>
      <w:r>
        <w:rPr>
          <w:b/>
          <w:lang w:val="en-US"/>
        </w:rPr>
        <w:t>, 2018</w:t>
      </w:r>
    </w:p>
    <w:p w:rsidR="00E5407D" w:rsidRDefault="00E5407D" w:rsidP="00E5407D">
      <w:pPr>
        <w:ind w:left="24" w:right="35"/>
        <w:rPr>
          <w:b/>
          <w:lang w:val="en-US"/>
        </w:rPr>
      </w:pPr>
      <w:r w:rsidRPr="00897236">
        <w:rPr>
          <w:b/>
          <w:lang w:val="en-US"/>
        </w:rPr>
        <w:t xml:space="preserve">Proposed by </w:t>
      </w:r>
      <w:r w:rsidR="007A506A">
        <w:rPr>
          <w:b/>
          <w:lang w:val="en-US"/>
        </w:rPr>
        <w:t>Claude Dallaire,</w:t>
      </w:r>
      <w:r w:rsidRPr="00897236">
        <w:rPr>
          <w:b/>
          <w:lang w:val="en-US"/>
        </w:rPr>
        <w:t xml:space="preserve"> seconded by </w:t>
      </w:r>
      <w:r>
        <w:rPr>
          <w:b/>
          <w:lang w:val="en-US"/>
        </w:rPr>
        <w:t>Henri Tourangeau</w:t>
      </w:r>
      <w:r w:rsidRPr="00897236">
        <w:rPr>
          <w:b/>
          <w:lang w:val="en-US"/>
        </w:rPr>
        <w:t xml:space="preserve"> </w:t>
      </w:r>
      <w:r>
        <w:rPr>
          <w:b/>
          <w:lang w:val="en-US"/>
        </w:rPr>
        <w:t>that the minutes of January 2</w:t>
      </w:r>
      <w:r w:rsidR="007A506A">
        <w:rPr>
          <w:b/>
          <w:lang w:val="en-US"/>
        </w:rPr>
        <w:t>4</w:t>
      </w:r>
      <w:r>
        <w:rPr>
          <w:b/>
          <w:lang w:val="en-US"/>
        </w:rPr>
        <w:t>, 2018 be approved as presented</w:t>
      </w:r>
      <w:r w:rsidR="007A506A">
        <w:rPr>
          <w:b/>
          <w:lang w:val="en-US"/>
        </w:rPr>
        <w:t xml:space="preserve"> by mentioning at the item 7.1 the interest of Micheline Peacock to be part of the mandated persons in order to obtain legal opinions.</w:t>
      </w:r>
      <w:r>
        <w:rPr>
          <w:b/>
          <w:lang w:val="en-US"/>
        </w:rPr>
        <w:t xml:space="preserve"> Approved unanimously.</w:t>
      </w:r>
      <w:r w:rsidR="007A506A">
        <w:rPr>
          <w:b/>
          <w:lang w:val="en-US"/>
        </w:rPr>
        <w:t xml:space="preserve"> </w:t>
      </w:r>
    </w:p>
    <w:p w:rsidR="00E5407D" w:rsidRDefault="00E5407D" w:rsidP="00E5407D">
      <w:pPr>
        <w:ind w:left="24" w:right="35"/>
        <w:rPr>
          <w:lang w:val="en-US"/>
        </w:rPr>
      </w:pPr>
    </w:p>
    <w:p w:rsidR="00E5407D" w:rsidRDefault="00E5407D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>4. CORRESPONDENCE</w:t>
      </w:r>
    </w:p>
    <w:p w:rsidR="00E5407D" w:rsidRDefault="00E5407D" w:rsidP="007A506A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7A506A">
        <w:rPr>
          <w:lang w:val="en-US"/>
        </w:rPr>
        <w:t>A request of Mr. William Chouinard, dated of February 15, 2018, will be discussed at the item 7.2</w:t>
      </w:r>
    </w:p>
    <w:p w:rsidR="007A506A" w:rsidRDefault="007A506A" w:rsidP="007A506A">
      <w:pPr>
        <w:ind w:left="24" w:right="35"/>
        <w:rPr>
          <w:lang w:val="en-US"/>
        </w:rPr>
      </w:pPr>
    </w:p>
    <w:p w:rsidR="00E5407D" w:rsidRDefault="00E5407D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>5. REPORTS OF OFFICERS-DIRECTORS</w:t>
      </w:r>
    </w:p>
    <w:p w:rsidR="00E5407D" w:rsidRDefault="00E5407D" w:rsidP="00E5407D">
      <w:pPr>
        <w:ind w:left="24" w:right="35"/>
        <w:rPr>
          <w:lang w:val="en-US"/>
        </w:rPr>
      </w:pPr>
      <w:r>
        <w:rPr>
          <w:b/>
          <w:lang w:val="en-US"/>
        </w:rPr>
        <w:t>- Richard St-Onge</w:t>
      </w:r>
      <w:r w:rsidR="007A506A">
        <w:rPr>
          <w:b/>
          <w:lang w:val="en-US"/>
        </w:rPr>
        <w:t>, Treasurer. Finances January 31, 2018:</w:t>
      </w:r>
    </w:p>
    <w:p w:rsidR="00E5407D" w:rsidRPr="008D086D" w:rsidRDefault="00E5407D" w:rsidP="00E5407D">
      <w:pPr>
        <w:ind w:left="24" w:right="35"/>
        <w:rPr>
          <w:lang w:val="en-US"/>
        </w:rPr>
      </w:pPr>
      <w:r>
        <w:rPr>
          <w:b/>
          <w:lang w:val="en-US"/>
        </w:rPr>
        <w:t>Operations</w:t>
      </w:r>
      <w:r w:rsidRPr="0092512F">
        <w:rPr>
          <w:lang w:val="en-US"/>
        </w:rPr>
        <w:t>:</w:t>
      </w:r>
      <w:r>
        <w:rPr>
          <w:lang w:val="en-US"/>
        </w:rPr>
        <w:t xml:space="preserve"> $</w:t>
      </w:r>
      <w:r w:rsidR="007A506A">
        <w:rPr>
          <w:lang w:val="en-US"/>
        </w:rPr>
        <w:t>706,558</w:t>
      </w:r>
      <w:r>
        <w:rPr>
          <w:lang w:val="en-US"/>
        </w:rPr>
        <w:t>.00 Reserves</w:t>
      </w:r>
      <w:r w:rsidRPr="00E5407D">
        <w:rPr>
          <w:lang w:val="en-US"/>
        </w:rPr>
        <w:t>: $183,9</w:t>
      </w:r>
      <w:r w:rsidR="007A506A">
        <w:rPr>
          <w:lang w:val="en-US"/>
        </w:rPr>
        <w:t>88</w:t>
      </w:r>
      <w:r w:rsidRPr="00E5407D">
        <w:rPr>
          <w:lang w:val="en-US"/>
        </w:rPr>
        <w:t>.00 Capital</w:t>
      </w:r>
      <w:r w:rsidRPr="008D086D">
        <w:rPr>
          <w:lang w:val="en-US"/>
        </w:rPr>
        <w:t>: $</w:t>
      </w:r>
      <w:r w:rsidR="007A506A" w:rsidRPr="008D086D">
        <w:rPr>
          <w:lang w:val="en-US"/>
        </w:rPr>
        <w:t>91,52</w:t>
      </w:r>
      <w:r w:rsidR="007A506A">
        <w:rPr>
          <w:lang w:val="en-US"/>
        </w:rPr>
        <w:t>7</w:t>
      </w:r>
      <w:r w:rsidR="007A506A" w:rsidRPr="008D086D">
        <w:rPr>
          <w:lang w:val="en-US"/>
        </w:rPr>
        <w:t>.00 Total</w:t>
      </w:r>
      <w:r w:rsidRPr="008D086D">
        <w:rPr>
          <w:lang w:val="en-US"/>
        </w:rPr>
        <w:t xml:space="preserve"> $9</w:t>
      </w:r>
      <w:r w:rsidR="007A506A">
        <w:rPr>
          <w:lang w:val="en-US"/>
        </w:rPr>
        <w:t>82</w:t>
      </w:r>
      <w:r w:rsidRPr="008D086D">
        <w:rPr>
          <w:lang w:val="en-US"/>
        </w:rPr>
        <w:t>,</w:t>
      </w:r>
      <w:r w:rsidR="007A506A">
        <w:rPr>
          <w:lang w:val="en-US"/>
        </w:rPr>
        <w:t>073</w:t>
      </w:r>
      <w:r w:rsidRPr="008D086D">
        <w:rPr>
          <w:lang w:val="en-US"/>
        </w:rPr>
        <w:t xml:space="preserve">.00 </w:t>
      </w:r>
    </w:p>
    <w:p w:rsidR="00553670" w:rsidRDefault="00553670" w:rsidP="00E5407D">
      <w:pPr>
        <w:ind w:left="24" w:right="35"/>
        <w:rPr>
          <w:b/>
          <w:lang w:val="en-US"/>
        </w:rPr>
      </w:pPr>
    </w:p>
    <w:p w:rsidR="00E5407D" w:rsidRDefault="00E5407D" w:rsidP="00E5407D">
      <w:pPr>
        <w:ind w:left="24" w:right="35"/>
        <w:rPr>
          <w:lang w:val="en-US"/>
        </w:rPr>
      </w:pPr>
      <w:r w:rsidRPr="008D086D">
        <w:rPr>
          <w:b/>
          <w:lang w:val="en-US"/>
        </w:rPr>
        <w:t xml:space="preserve">- Claude Dallaire: </w:t>
      </w:r>
      <w:r w:rsidRPr="008D086D">
        <w:rPr>
          <w:lang w:val="en-US"/>
        </w:rPr>
        <w:t>Social Club</w:t>
      </w:r>
    </w:p>
    <w:p w:rsidR="00553670" w:rsidRDefault="00553670" w:rsidP="00E5407D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Pr="00553670">
        <w:rPr>
          <w:lang w:val="en-US"/>
        </w:rPr>
        <w:t>A copy of the f</w:t>
      </w:r>
      <w:r>
        <w:rPr>
          <w:lang w:val="en-US"/>
        </w:rPr>
        <w:t>inancial statement has been received;</w:t>
      </w:r>
    </w:p>
    <w:p w:rsidR="00553670" w:rsidRDefault="00553670" w:rsidP="00E5407D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Pur</w:t>
      </w:r>
      <w:r w:rsidR="00074109">
        <w:rPr>
          <w:lang w:val="en-US"/>
        </w:rPr>
        <w:t>chase</w:t>
      </w:r>
      <w:r>
        <w:rPr>
          <w:lang w:val="en-US"/>
        </w:rPr>
        <w:t xml:space="preserve"> of three new tables: accepted;</w:t>
      </w:r>
    </w:p>
    <w:p w:rsidR="00553670" w:rsidRDefault="00553670" w:rsidP="00E5407D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Garage sale on the 10</w:t>
      </w:r>
      <w:r w:rsidRPr="00553670">
        <w:rPr>
          <w:vertAlign w:val="superscript"/>
          <w:lang w:val="en-US"/>
        </w:rPr>
        <w:t>th</w:t>
      </w:r>
      <w:r>
        <w:rPr>
          <w:lang w:val="en-US"/>
        </w:rPr>
        <w:t xml:space="preserve"> of March 2018. For a security reason, no exterior advertising will be allowed;</w:t>
      </w:r>
    </w:p>
    <w:p w:rsidR="00553670" w:rsidRPr="00553670" w:rsidRDefault="00553670" w:rsidP="00E5407D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Henri Tourangeau will be in charge to install the third fan in the parking lot.</w:t>
      </w:r>
    </w:p>
    <w:p w:rsidR="007A506A" w:rsidRPr="00553670" w:rsidRDefault="007A506A" w:rsidP="00E5407D">
      <w:pPr>
        <w:ind w:left="24" w:right="35"/>
        <w:rPr>
          <w:lang w:val="en-US"/>
        </w:rPr>
      </w:pPr>
      <w:r w:rsidRPr="00553670">
        <w:rPr>
          <w:b/>
          <w:lang w:val="en-US"/>
        </w:rPr>
        <w:tab/>
      </w:r>
      <w:r w:rsidRPr="00553670">
        <w:rPr>
          <w:b/>
          <w:lang w:val="en-US"/>
        </w:rPr>
        <w:tab/>
      </w:r>
    </w:p>
    <w:p w:rsidR="00E5407D" w:rsidRPr="00553670" w:rsidRDefault="00E5407D" w:rsidP="00E5407D">
      <w:pPr>
        <w:ind w:left="24" w:right="35"/>
        <w:rPr>
          <w:b/>
          <w:lang w:val="en-US"/>
        </w:rPr>
      </w:pPr>
      <w:r w:rsidRPr="00553670">
        <w:rPr>
          <w:b/>
          <w:lang w:val="en-US"/>
        </w:rPr>
        <w:t>- Henri Tourangeau:</w:t>
      </w:r>
    </w:p>
    <w:p w:rsidR="00E5407D" w:rsidRDefault="00E5407D" w:rsidP="00E5407D">
      <w:pPr>
        <w:ind w:left="24" w:right="35"/>
        <w:rPr>
          <w:lang w:val="en-US"/>
        </w:rPr>
      </w:pPr>
      <w:r w:rsidRPr="00553670">
        <w:rPr>
          <w:b/>
          <w:lang w:val="en-US"/>
        </w:rPr>
        <w:tab/>
      </w:r>
      <w:r w:rsidRPr="00553670">
        <w:rPr>
          <w:b/>
          <w:lang w:val="en-US"/>
        </w:rPr>
        <w:tab/>
      </w:r>
      <w:r w:rsidR="00553670" w:rsidRPr="00553670">
        <w:rPr>
          <w:lang w:val="en-US"/>
        </w:rPr>
        <w:t>The lawn i</w:t>
      </w:r>
      <w:r w:rsidR="00553670">
        <w:rPr>
          <w:lang w:val="en-US"/>
        </w:rPr>
        <w:t>s maintained as usual; several branches have been cut and will facilitate the maintenance next year;</w:t>
      </w:r>
    </w:p>
    <w:p w:rsidR="00553670" w:rsidRDefault="00553670" w:rsidP="00E5407D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The shed at the entrance has been painted. We should emphasi</w:t>
      </w:r>
      <w:r w:rsidR="00A113FE">
        <w:rPr>
          <w:lang w:val="en-US"/>
        </w:rPr>
        <w:t xml:space="preserve">ze the participation of several volunteers who deserve all our appreciation to wit: Roger </w:t>
      </w:r>
      <w:proofErr w:type="spellStart"/>
      <w:r w:rsidR="00A113FE">
        <w:rPr>
          <w:lang w:val="en-US"/>
        </w:rPr>
        <w:t>Rouillard</w:t>
      </w:r>
      <w:proofErr w:type="spellEnd"/>
      <w:r w:rsidR="00A113FE">
        <w:rPr>
          <w:lang w:val="en-US"/>
        </w:rPr>
        <w:t>, Claude Dallaire and Richard St-Onge.</w:t>
      </w:r>
    </w:p>
    <w:p w:rsidR="00553670" w:rsidRPr="00553670" w:rsidRDefault="00553670" w:rsidP="00E5407D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A113FE" w:rsidRDefault="00E5407D" w:rsidP="00E5407D">
      <w:pPr>
        <w:ind w:left="24" w:right="35"/>
        <w:rPr>
          <w:b/>
          <w:lang w:val="en-US"/>
        </w:rPr>
      </w:pPr>
      <w:r>
        <w:rPr>
          <w:lang w:val="en-US"/>
        </w:rPr>
        <w:tab/>
      </w:r>
      <w:r>
        <w:rPr>
          <w:b/>
          <w:lang w:val="en-US"/>
        </w:rPr>
        <w:t>- Micheline Peacock:</w:t>
      </w:r>
    </w:p>
    <w:p w:rsidR="00E5407D" w:rsidRDefault="00A113FE" w:rsidP="00E5407D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 w:rsidR="00E5407D">
        <w:rPr>
          <w:b/>
          <w:lang w:val="en-US"/>
        </w:rPr>
        <w:t xml:space="preserve"> </w:t>
      </w:r>
      <w:r w:rsidR="00E5407D">
        <w:rPr>
          <w:lang w:val="en-US"/>
        </w:rPr>
        <w:t>Airport</w:t>
      </w:r>
      <w:r>
        <w:rPr>
          <w:lang w:val="en-US"/>
        </w:rPr>
        <w:t xml:space="preserve">: Following the </w:t>
      </w:r>
      <w:r w:rsidR="00E5407D">
        <w:rPr>
          <w:lang w:val="en-US"/>
        </w:rPr>
        <w:t>Program Part 150</w:t>
      </w:r>
      <w:r>
        <w:rPr>
          <w:lang w:val="en-US"/>
        </w:rPr>
        <w:t>: new tests will be done about the noise level;</w:t>
      </w:r>
    </w:p>
    <w:p w:rsidR="00A113FE" w:rsidRPr="00A113FE" w:rsidRDefault="00A113FE" w:rsidP="00E5407D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A113FE">
        <w:rPr>
          <w:lang w:val="en-US"/>
        </w:rPr>
        <w:t>It is prohibited to u</w:t>
      </w:r>
      <w:r>
        <w:rPr>
          <w:lang w:val="en-US"/>
        </w:rPr>
        <w:t xml:space="preserve">se drones in an environment of at least five miles </w:t>
      </w:r>
      <w:r w:rsidR="00074109">
        <w:rPr>
          <w:lang w:val="en-US"/>
        </w:rPr>
        <w:t>of</w:t>
      </w:r>
      <w:r>
        <w:rPr>
          <w:lang w:val="en-US"/>
        </w:rPr>
        <w:t xml:space="preserve"> the airport.</w:t>
      </w:r>
    </w:p>
    <w:p w:rsidR="00E5407D" w:rsidRPr="00074109" w:rsidRDefault="00E5407D" w:rsidP="00E5407D">
      <w:pPr>
        <w:ind w:left="24" w:right="35"/>
        <w:rPr>
          <w:b/>
          <w:lang w:val="en-US"/>
        </w:rPr>
      </w:pPr>
      <w:r w:rsidRPr="004D0662">
        <w:rPr>
          <w:b/>
          <w:lang w:val="en-US"/>
        </w:rPr>
        <w:t xml:space="preserve">- Jacques </w:t>
      </w:r>
      <w:r w:rsidR="00074109" w:rsidRPr="004D0662">
        <w:rPr>
          <w:b/>
          <w:lang w:val="en-US"/>
        </w:rPr>
        <w:t>Letendre:</w:t>
      </w:r>
    </w:p>
    <w:p w:rsidR="00E5407D" w:rsidRDefault="00E5407D" w:rsidP="00A113FE">
      <w:pPr>
        <w:ind w:left="24" w:right="35"/>
        <w:rPr>
          <w:lang w:val="en-US"/>
        </w:rPr>
      </w:pPr>
      <w:r w:rsidRPr="00074109">
        <w:rPr>
          <w:lang w:val="en-US"/>
        </w:rPr>
        <w:tab/>
      </w:r>
      <w:r w:rsidRPr="00074109">
        <w:rPr>
          <w:lang w:val="en-US"/>
        </w:rPr>
        <w:tab/>
      </w:r>
      <w:r w:rsidR="00A113FE" w:rsidRPr="00787BC9">
        <w:rPr>
          <w:lang w:val="en-US"/>
        </w:rPr>
        <w:t xml:space="preserve">Cameras: a request </w:t>
      </w:r>
      <w:r w:rsidR="00787BC9">
        <w:rPr>
          <w:lang w:val="en-US"/>
        </w:rPr>
        <w:t>has been made for a recording with a greater capacity; installation of a new camera next to the dumpster;</w:t>
      </w:r>
    </w:p>
    <w:p w:rsidR="00787BC9" w:rsidRDefault="00787BC9" w:rsidP="00A113FE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Website: no new application for the web for a month.</w:t>
      </w:r>
    </w:p>
    <w:p w:rsidR="00787BC9" w:rsidRDefault="00787BC9" w:rsidP="00A113FE">
      <w:pPr>
        <w:ind w:left="24" w:right="35"/>
        <w:rPr>
          <w:b/>
          <w:lang w:val="en-US"/>
        </w:rPr>
      </w:pPr>
      <w:r>
        <w:rPr>
          <w:b/>
          <w:lang w:val="en-US"/>
        </w:rPr>
        <w:t>- Yves Loiselle:</w:t>
      </w:r>
    </w:p>
    <w:p w:rsidR="00787BC9" w:rsidRDefault="00787BC9" w:rsidP="00A113FE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>Dania Pointe: An hour meeting took place on the 2</w:t>
      </w:r>
      <w:r w:rsidRPr="00787BC9">
        <w:rPr>
          <w:vertAlign w:val="superscript"/>
          <w:lang w:val="en-US"/>
        </w:rPr>
        <w:t>nd</w:t>
      </w:r>
      <w:r>
        <w:rPr>
          <w:lang w:val="en-US"/>
        </w:rPr>
        <w:t xml:space="preserve"> of February 2018 with our lawyer Mr. Jon Hinden. Our concerns about the noise and drainage were taken into consideration. A follow-up in this file will be soon. </w:t>
      </w:r>
    </w:p>
    <w:p w:rsidR="00787BC9" w:rsidRDefault="00787BC9" w:rsidP="00A113FE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Lot #218: To date, $19,000.00 have been invested. </w:t>
      </w:r>
      <w:r w:rsidR="00D27783">
        <w:rPr>
          <w:lang w:val="en-US"/>
        </w:rPr>
        <w:t>It will take another s</w:t>
      </w:r>
      <w:r w:rsidR="004D0662">
        <w:rPr>
          <w:lang w:val="en-US"/>
        </w:rPr>
        <w:t>even to eight months</w:t>
      </w:r>
      <w:bookmarkStart w:id="0" w:name="_GoBack"/>
      <w:bookmarkEnd w:id="0"/>
      <w:r w:rsidR="00D27783">
        <w:rPr>
          <w:lang w:val="en-US"/>
        </w:rPr>
        <w:t xml:space="preserve"> to get a settlement in this case;</w:t>
      </w:r>
    </w:p>
    <w:p w:rsidR="00D27783" w:rsidRDefault="00D27783" w:rsidP="00A113FE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Lot #173: The son of the deceased owner and his father came by to visit the house; no further details;</w:t>
      </w:r>
    </w:p>
    <w:p w:rsidR="00D27783" w:rsidRDefault="00D27783" w:rsidP="00A113FE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Request for legal information on modifications of the By-laws, ex: date of the annual meeting, transmission by email, the word “secretary”, condition to reside in the park for five months to be part of the Board of directors;</w:t>
      </w:r>
    </w:p>
    <w:p w:rsidR="00D27783" w:rsidRPr="00787BC9" w:rsidRDefault="00D27783" w:rsidP="00A113FE">
      <w:pPr>
        <w:ind w:left="24" w:right="35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074109">
        <w:rPr>
          <w:lang w:val="en-US"/>
        </w:rPr>
        <w:t>Daniel Family</w:t>
      </w:r>
      <w:r>
        <w:rPr>
          <w:lang w:val="en-US"/>
        </w:rPr>
        <w:t xml:space="preserve">: </w:t>
      </w:r>
      <w:r w:rsidR="00F20516">
        <w:rPr>
          <w:lang w:val="en-US"/>
        </w:rPr>
        <w:t xml:space="preserve">After providing them a guarantee of insurance, a member of the family has contacted Danielle Cerny to have a meeting with us. This meeting took place February 16, 2018. We have listened to them. They would be very interested in selling us the </w:t>
      </w:r>
      <w:r w:rsidR="004D0662">
        <w:rPr>
          <w:lang w:val="en-US"/>
        </w:rPr>
        <w:t>land</w:t>
      </w:r>
      <w:r w:rsidR="00F20516">
        <w:rPr>
          <w:lang w:val="en-US"/>
        </w:rPr>
        <w:t>.</w:t>
      </w:r>
    </w:p>
    <w:p w:rsidR="00E5407D" w:rsidRPr="0092512F" w:rsidRDefault="00E5407D" w:rsidP="00E5407D">
      <w:pPr>
        <w:ind w:left="24" w:right="35"/>
        <w:rPr>
          <w:lang w:val="en-US"/>
        </w:rPr>
      </w:pPr>
      <w:r w:rsidRPr="0092512F">
        <w:rPr>
          <w:b/>
          <w:lang w:val="en-US"/>
        </w:rPr>
        <w:tab/>
      </w:r>
      <w:r w:rsidRPr="0092512F">
        <w:rPr>
          <w:b/>
          <w:lang w:val="en-US"/>
        </w:rPr>
        <w:tab/>
      </w:r>
    </w:p>
    <w:p w:rsidR="00F20516" w:rsidRDefault="00E5407D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>6. UNFINISHED BUSINES</w:t>
      </w:r>
      <w:r w:rsidR="00F20516">
        <w:rPr>
          <w:b/>
          <w:lang w:val="en-US"/>
        </w:rPr>
        <w:t>S</w:t>
      </w:r>
    </w:p>
    <w:p w:rsidR="00E5407D" w:rsidRDefault="00E5407D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ab/>
        <w:t xml:space="preserve">Proposed by </w:t>
      </w:r>
      <w:r w:rsidR="00F20516">
        <w:rPr>
          <w:b/>
          <w:lang w:val="en-US"/>
        </w:rPr>
        <w:t>Henri Tourangeau</w:t>
      </w:r>
      <w:r>
        <w:rPr>
          <w:b/>
          <w:lang w:val="en-US"/>
        </w:rPr>
        <w:t xml:space="preserve">, seconded by </w:t>
      </w:r>
      <w:r w:rsidR="00F20516">
        <w:rPr>
          <w:b/>
          <w:lang w:val="en-US"/>
        </w:rPr>
        <w:t>Richard St-Onge to accept the estimate of the Florida Pipe-Lining Company for an amount of $31,750.00 to finish the sewer work.</w:t>
      </w:r>
      <w:r>
        <w:rPr>
          <w:b/>
          <w:lang w:val="en-US"/>
        </w:rPr>
        <w:t xml:space="preserve"> </w:t>
      </w:r>
      <w:r w:rsidR="00F20516">
        <w:rPr>
          <w:b/>
          <w:lang w:val="en-US"/>
        </w:rPr>
        <w:t>Ac</w:t>
      </w:r>
      <w:r>
        <w:rPr>
          <w:b/>
          <w:lang w:val="en-US"/>
        </w:rPr>
        <w:t>cepted unanimously.</w:t>
      </w:r>
    </w:p>
    <w:p w:rsidR="00E5407D" w:rsidRPr="008D086D" w:rsidRDefault="00E5407D" w:rsidP="00E5407D">
      <w:pPr>
        <w:ind w:left="24" w:right="35"/>
        <w:rPr>
          <w:lang w:val="en-US"/>
        </w:rPr>
      </w:pPr>
    </w:p>
    <w:p w:rsidR="00E5407D" w:rsidRDefault="00E5407D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>7. NEW BUSINESS</w:t>
      </w:r>
    </w:p>
    <w:p w:rsidR="00E5407D" w:rsidRDefault="00F20516" w:rsidP="00E5407D">
      <w:pPr>
        <w:ind w:left="24" w:right="35"/>
        <w:rPr>
          <w:b/>
          <w:lang w:val="en-US"/>
        </w:rPr>
      </w:pPr>
      <w:r w:rsidRPr="00F20516">
        <w:rPr>
          <w:b/>
          <w:lang w:val="en-US"/>
        </w:rPr>
        <w:lastRenderedPageBreak/>
        <w:t>1</w:t>
      </w:r>
      <w:r>
        <w:rPr>
          <w:lang w:val="en-US"/>
        </w:rPr>
        <w:t xml:space="preserve">. </w:t>
      </w:r>
      <w:r w:rsidR="00E5407D">
        <w:rPr>
          <w:b/>
          <w:lang w:val="en-US"/>
        </w:rPr>
        <w:t xml:space="preserve">Proposed by Claude Dallaire, seconded by Henri Tourangeau, </w:t>
      </w:r>
      <w:r>
        <w:rPr>
          <w:b/>
          <w:lang w:val="en-US"/>
        </w:rPr>
        <w:t>to choose an election president</w:t>
      </w:r>
      <w:r w:rsidR="005340A7">
        <w:rPr>
          <w:b/>
          <w:lang w:val="en-US"/>
        </w:rPr>
        <w:t xml:space="preserve"> and three (3) poll workers</w:t>
      </w:r>
      <w:r w:rsidR="00E5407D">
        <w:rPr>
          <w:b/>
          <w:lang w:val="en-US"/>
        </w:rPr>
        <w:t>. Accepted unanimously.</w:t>
      </w:r>
    </w:p>
    <w:p w:rsidR="005340A7" w:rsidRDefault="005340A7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>Proposed by Micheline Peacock, seconded by Richard St-Onge that Guy-A. Gauthier be the president of the elections. Accepted unanimously.</w:t>
      </w:r>
    </w:p>
    <w:p w:rsidR="005340A7" w:rsidRDefault="005340A7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>Proposed by Micheline Peacock, seconded by Claude Dallaire that Joan O’Donnell, Christine Griffin and Gilles Comeau be the three poll workers. Accepted unanimously.</w:t>
      </w:r>
    </w:p>
    <w:p w:rsidR="005340A7" w:rsidRDefault="005340A7" w:rsidP="00E5407D">
      <w:pPr>
        <w:ind w:left="24" w:right="35"/>
        <w:rPr>
          <w:b/>
          <w:lang w:val="en-US"/>
        </w:rPr>
      </w:pPr>
    </w:p>
    <w:p w:rsidR="005340A7" w:rsidRDefault="005340A7" w:rsidP="00E5407D">
      <w:pPr>
        <w:ind w:left="24" w:right="35"/>
        <w:rPr>
          <w:lang w:val="en-US"/>
        </w:rPr>
      </w:pPr>
      <w:r>
        <w:rPr>
          <w:b/>
          <w:lang w:val="en-US"/>
        </w:rPr>
        <w:t xml:space="preserve">2. </w:t>
      </w:r>
      <w:r>
        <w:rPr>
          <w:lang w:val="en-US"/>
        </w:rPr>
        <w:t xml:space="preserve">In response to the request of Mr. William Chouinard to have a special presentation of the candidates to the elections, the date of February </w:t>
      </w:r>
      <w:r w:rsidR="00596448">
        <w:rPr>
          <w:lang w:val="en-US"/>
        </w:rPr>
        <w:t>24,</w:t>
      </w:r>
      <w:r>
        <w:rPr>
          <w:lang w:val="en-US"/>
        </w:rPr>
        <w:t xml:space="preserve"> 2018 at 9:30 a.m. has been retained. A period of approximately ten minutes is granted to each candidate.</w:t>
      </w:r>
      <w:r w:rsidR="00596448">
        <w:rPr>
          <w:lang w:val="en-US"/>
        </w:rPr>
        <w:t xml:space="preserve"> </w:t>
      </w:r>
    </w:p>
    <w:p w:rsidR="00596448" w:rsidRDefault="00596448" w:rsidP="00E5407D">
      <w:pPr>
        <w:ind w:left="24" w:right="35"/>
        <w:rPr>
          <w:lang w:val="en-US"/>
        </w:rPr>
      </w:pPr>
    </w:p>
    <w:p w:rsidR="00596448" w:rsidRPr="00596448" w:rsidRDefault="00596448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3. Proposed by Henri Tourangeau, seconded by Carole </w:t>
      </w:r>
      <w:proofErr w:type="spellStart"/>
      <w:r>
        <w:rPr>
          <w:b/>
          <w:lang w:val="en-US"/>
        </w:rPr>
        <w:t>Carpentier</w:t>
      </w:r>
      <w:proofErr w:type="spellEnd"/>
      <w:r>
        <w:rPr>
          <w:b/>
          <w:lang w:val="en-US"/>
        </w:rPr>
        <w:t>-Pugh that Richard St-Onge, Jacques Letendre and Yves Loiselle be mandated to start the discussions with representatives of the Daniel Family regarding the land. Accepted at majority. Micheline Peacock is against.</w:t>
      </w:r>
    </w:p>
    <w:p w:rsidR="00E5407D" w:rsidRDefault="00E5407D" w:rsidP="005340A7">
      <w:pPr>
        <w:ind w:left="24" w:right="35"/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E5407D" w:rsidRDefault="00E5407D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>8. ADJOURNMENT</w:t>
      </w:r>
    </w:p>
    <w:p w:rsidR="00E5407D" w:rsidRDefault="00E5407D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 xml:space="preserve">Proposed by Micheline Peacock, seconded by </w:t>
      </w:r>
      <w:r w:rsidR="00596448">
        <w:rPr>
          <w:b/>
          <w:lang w:val="en-US"/>
        </w:rPr>
        <w:t>Claude Dallaire tha</w:t>
      </w:r>
      <w:r>
        <w:rPr>
          <w:b/>
          <w:lang w:val="en-US"/>
        </w:rPr>
        <w:t xml:space="preserve">t the meeting be adjourned at </w:t>
      </w:r>
      <w:r w:rsidR="00596448">
        <w:rPr>
          <w:b/>
          <w:lang w:val="en-US"/>
        </w:rPr>
        <w:t>12:30</w:t>
      </w:r>
      <w:r>
        <w:rPr>
          <w:b/>
          <w:lang w:val="en-US"/>
        </w:rPr>
        <w:t xml:space="preserve"> a.m.</w:t>
      </w:r>
      <w:r w:rsidR="00596448">
        <w:rPr>
          <w:b/>
          <w:lang w:val="en-US"/>
        </w:rPr>
        <w:t xml:space="preserve"> Accepted unanimously.</w:t>
      </w:r>
    </w:p>
    <w:p w:rsidR="00E5407D" w:rsidRDefault="00E5407D" w:rsidP="00E5407D">
      <w:pPr>
        <w:ind w:left="24" w:right="35"/>
        <w:rPr>
          <w:b/>
          <w:lang w:val="en-US"/>
        </w:rPr>
      </w:pPr>
    </w:p>
    <w:p w:rsidR="00E5407D" w:rsidRDefault="00E5407D" w:rsidP="00E5407D">
      <w:pPr>
        <w:ind w:left="24" w:right="35"/>
        <w:rPr>
          <w:b/>
          <w:lang w:val="en-US"/>
        </w:rPr>
      </w:pPr>
    </w:p>
    <w:p w:rsidR="00E5407D" w:rsidRDefault="00E5407D" w:rsidP="00E5407D">
      <w:pPr>
        <w:ind w:left="24" w:right="35"/>
        <w:rPr>
          <w:b/>
          <w:lang w:val="en-US"/>
        </w:rPr>
      </w:pPr>
    </w:p>
    <w:p w:rsidR="00E5407D" w:rsidRDefault="00E5407D" w:rsidP="00E5407D">
      <w:pPr>
        <w:ind w:left="24" w:right="35"/>
        <w:rPr>
          <w:b/>
          <w:lang w:val="en-US"/>
        </w:rPr>
      </w:pPr>
    </w:p>
    <w:p w:rsidR="00E5407D" w:rsidRDefault="00E5407D" w:rsidP="00E5407D">
      <w:pPr>
        <w:ind w:left="24" w:right="35"/>
        <w:rPr>
          <w:b/>
          <w:lang w:val="en-US"/>
        </w:rPr>
      </w:pPr>
    </w:p>
    <w:p w:rsidR="00E5407D" w:rsidRDefault="00E5407D" w:rsidP="00E5407D">
      <w:pPr>
        <w:ind w:left="24" w:right="35"/>
        <w:rPr>
          <w:b/>
          <w:lang w:val="en-US"/>
        </w:rPr>
      </w:pPr>
    </w:p>
    <w:p w:rsidR="00E5407D" w:rsidRDefault="00E5407D" w:rsidP="00E5407D">
      <w:pPr>
        <w:ind w:left="24" w:right="35"/>
        <w:rPr>
          <w:b/>
          <w:lang w:val="en-US"/>
        </w:rPr>
      </w:pPr>
      <w:r>
        <w:rPr>
          <w:b/>
          <w:lang w:val="en-US"/>
        </w:rPr>
        <w:t>_____________________________</w:t>
      </w:r>
    </w:p>
    <w:p w:rsidR="00E5407D" w:rsidRPr="00897236" w:rsidRDefault="00E5407D" w:rsidP="00E5407D">
      <w:pPr>
        <w:ind w:left="24" w:right="35"/>
        <w:rPr>
          <w:lang w:val="en-US"/>
        </w:rPr>
      </w:pPr>
      <w:r>
        <w:rPr>
          <w:lang w:val="en-US"/>
        </w:rPr>
        <w:t xml:space="preserve">Carole </w:t>
      </w:r>
      <w:proofErr w:type="spellStart"/>
      <w:r>
        <w:rPr>
          <w:lang w:val="en-US"/>
        </w:rPr>
        <w:t>Carpentier</w:t>
      </w:r>
      <w:proofErr w:type="spellEnd"/>
      <w:r>
        <w:rPr>
          <w:lang w:val="en-US"/>
        </w:rPr>
        <w:t>-Pugh, Secretary</w:t>
      </w:r>
      <w:r>
        <w:rPr>
          <w:lang w:val="en-US"/>
        </w:rPr>
        <w:tab/>
      </w:r>
    </w:p>
    <w:p w:rsidR="00E5407D" w:rsidRDefault="00E5407D" w:rsidP="00E5407D"/>
    <w:p w:rsidR="00800BF6" w:rsidRDefault="00800BF6"/>
    <w:sectPr w:rsidR="00800BF6" w:rsidSect="00307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5407D"/>
    <w:rsid w:val="00074109"/>
    <w:rsid w:val="00307CD5"/>
    <w:rsid w:val="00492AF4"/>
    <w:rsid w:val="004D0662"/>
    <w:rsid w:val="005340A7"/>
    <w:rsid w:val="00553670"/>
    <w:rsid w:val="00596448"/>
    <w:rsid w:val="005C70D6"/>
    <w:rsid w:val="00787BC9"/>
    <w:rsid w:val="007A506A"/>
    <w:rsid w:val="00800BF6"/>
    <w:rsid w:val="00A113FE"/>
    <w:rsid w:val="00D27783"/>
    <w:rsid w:val="00DC6F13"/>
    <w:rsid w:val="00E5407D"/>
    <w:rsid w:val="00F2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07D"/>
    <w:pPr>
      <w:widowControl w:val="0"/>
      <w:suppressAutoHyphens/>
      <w:overflowPunct w:val="0"/>
      <w:adjustRightInd w:val="0"/>
      <w:spacing w:after="0" w:line="247" w:lineRule="auto"/>
      <w:ind w:left="53" w:hanging="10"/>
      <w:jc w:val="both"/>
    </w:pPr>
    <w:rPr>
      <w:rFonts w:ascii="Calibri" w:eastAsia="SimSun" w:hAnsi="Calibri" w:cs="Calibri"/>
      <w:color w:val="000000"/>
      <w:kern w:val="1"/>
      <w:sz w:val="24"/>
      <w:szCs w:val="24"/>
      <w:lang w:val="en-CA" w:eastAsia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5407D"/>
    <w:pPr>
      <w:widowControl w:val="0"/>
      <w:suppressAutoHyphens/>
      <w:overflowPunct w:val="0"/>
      <w:adjustRightInd w:val="0"/>
      <w:spacing w:after="0" w:line="240" w:lineRule="auto"/>
      <w:ind w:left="53" w:hanging="10"/>
      <w:jc w:val="both"/>
    </w:pPr>
    <w:rPr>
      <w:rFonts w:ascii="Calibri" w:eastAsia="SimSun" w:hAnsi="Calibri" w:cs="Calibri"/>
      <w:color w:val="000000"/>
      <w:kern w:val="1"/>
      <w:sz w:val="24"/>
      <w:szCs w:val="24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Letendre</cp:lastModifiedBy>
  <cp:revision>2</cp:revision>
  <dcterms:created xsi:type="dcterms:W3CDTF">2018-03-31T13:57:00Z</dcterms:created>
  <dcterms:modified xsi:type="dcterms:W3CDTF">2018-03-31T13:57:00Z</dcterms:modified>
</cp:coreProperties>
</file>