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1" w:rsidRDefault="00E631D1" w:rsidP="00E631D1">
      <w:pPr>
        <w:spacing w:after="240" w:line="218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REGULAR MEETING OF THE BOARD OF DIRECTORS OF OCEAN WATERWAY CO-OP. INC.</w:t>
      </w:r>
    </w:p>
    <w:p w:rsidR="00E631D1" w:rsidRPr="00EE1255" w:rsidRDefault="00E631D1" w:rsidP="00E631D1">
      <w:pPr>
        <w:spacing w:after="240" w:line="218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>A regular meeting of the above-named Corporation was held on Monday, March 26, 2018 at 9:31 a.m. at the Corporation’s principal office.</w:t>
      </w:r>
    </w:p>
    <w:p w:rsidR="00E631D1" w:rsidRDefault="00E631D1" w:rsidP="00E631D1">
      <w:pPr>
        <w:spacing w:after="240"/>
        <w:ind w:left="24" w:right="35"/>
        <w:rPr>
          <w:b/>
          <w:bCs/>
        </w:rPr>
      </w:pPr>
      <w:r>
        <w:rPr>
          <w:b/>
          <w:bCs/>
        </w:rPr>
        <w:t>The AGENDA of the meeting was:</w:t>
      </w:r>
    </w:p>
    <w:p w:rsidR="00E631D1" w:rsidRPr="00F468CB" w:rsidRDefault="00E631D1" w:rsidP="00E631D1">
      <w:pPr>
        <w:pStyle w:val="Sansinterligne"/>
        <w:rPr>
          <w:b/>
        </w:rPr>
      </w:pPr>
      <w:r w:rsidRPr="00F468CB">
        <w:rPr>
          <w:b/>
        </w:rPr>
        <w:t>1.  MEETING CALLED TO ORDER</w:t>
      </w:r>
    </w:p>
    <w:p w:rsidR="00E631D1" w:rsidRPr="00F468CB" w:rsidRDefault="00E631D1" w:rsidP="00E631D1">
      <w:pPr>
        <w:pStyle w:val="Sansinterligne"/>
        <w:rPr>
          <w:b/>
        </w:rPr>
      </w:pPr>
      <w:r w:rsidRPr="00F468CB">
        <w:rPr>
          <w:b/>
        </w:rPr>
        <w:t>2.  ROLL CALL</w:t>
      </w:r>
    </w:p>
    <w:p w:rsidR="00E631D1" w:rsidRDefault="00E631D1" w:rsidP="00E631D1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>3.  APPROVAL OF MINUTES OF FEBRUARY 21, 2018</w:t>
      </w:r>
    </w:p>
    <w:p w:rsidR="00E631D1" w:rsidRDefault="00E631D1" w:rsidP="00E631D1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>4.  CORRESPONDENCE</w:t>
      </w:r>
      <w:r>
        <w:t xml:space="preserve">      </w:t>
      </w:r>
    </w:p>
    <w:p w:rsidR="00E631D1" w:rsidRDefault="00E631D1" w:rsidP="00E631D1">
      <w:pPr>
        <w:spacing w:line="276" w:lineRule="auto"/>
        <w:ind w:right="35"/>
        <w:jc w:val="left"/>
        <w:rPr>
          <w:rFonts w:cs="Times New Roman"/>
          <w:b/>
          <w:bCs/>
        </w:rPr>
      </w:pPr>
      <w:r>
        <w:rPr>
          <w:b/>
          <w:bCs/>
        </w:rPr>
        <w:t>5.  REPORT FROM DIRECTORS-OFFICERS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>6.  UNFINISHED BUSINESSS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  <w:t>7.  NEW BUSINESS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1. Social Club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a) Purchase of chairs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b) Purchase of dishes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c) Purchase of a commercial dishwasher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2. Plan of contingency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Lawn contract</w:t>
      </w:r>
    </w:p>
    <w:p w:rsidR="00E631D1" w:rsidRDefault="00E631D1" w:rsidP="00E631D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Shade</w:t>
      </w:r>
      <w:r w:rsidR="001D42C2">
        <w:rPr>
          <w:b/>
          <w:bCs/>
        </w:rPr>
        <w:t>d</w:t>
      </w:r>
      <w:bookmarkStart w:id="0" w:name="_GoBack"/>
      <w:bookmarkEnd w:id="0"/>
      <w:r w:rsidR="007A1F2C">
        <w:rPr>
          <w:b/>
          <w:bCs/>
        </w:rPr>
        <w:t xml:space="preserve"> area at</w:t>
      </w:r>
      <w:r>
        <w:rPr>
          <w:b/>
          <w:bCs/>
        </w:rPr>
        <w:t xml:space="preserve"> the pool</w:t>
      </w:r>
    </w:p>
    <w:p w:rsidR="00E631D1" w:rsidRDefault="00E631D1" w:rsidP="00E631D1">
      <w:pPr>
        <w:spacing w:line="276" w:lineRule="auto"/>
        <w:ind w:right="35"/>
        <w:jc w:val="left"/>
        <w:rPr>
          <w:rFonts w:cs="Times New Roman"/>
        </w:rPr>
      </w:pPr>
      <w:r>
        <w:rPr>
          <w:b/>
          <w:bCs/>
        </w:rPr>
        <w:tab/>
        <w:t xml:space="preserve">8.  ADJOURNMENT  </w:t>
      </w:r>
    </w:p>
    <w:p w:rsidR="00E631D1" w:rsidRDefault="00E631D1" w:rsidP="00E631D1">
      <w:pPr>
        <w:ind w:left="-795" w:right="45"/>
        <w:rPr>
          <w:rFonts w:cs="Times New Roman"/>
        </w:rPr>
      </w:pPr>
    </w:p>
    <w:p w:rsidR="00E631D1" w:rsidRDefault="00E631D1" w:rsidP="00E631D1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E631D1" w:rsidRDefault="00E631D1" w:rsidP="00E631D1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 xml:space="preserve">The meeting was called to order by Yves Loiselle, President of the Board of Directors at 9:31 a.m.                    </w:t>
      </w:r>
    </w:p>
    <w:p w:rsidR="00E631D1" w:rsidRDefault="00E631D1" w:rsidP="00E631D1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E631D1" w:rsidRDefault="00E631D1" w:rsidP="00E631D1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E631D1" w:rsidRPr="0064275E" w:rsidRDefault="00E631D1" w:rsidP="00E631D1">
      <w:pPr>
        <w:ind w:left="24" w:right="35"/>
        <w:rPr>
          <w:lang w:val="en-US"/>
        </w:rPr>
      </w:pPr>
      <w:r>
        <w:tab/>
      </w:r>
      <w:r>
        <w:tab/>
        <w:t xml:space="preserve">              </w:t>
      </w:r>
      <w:r>
        <w:tab/>
      </w:r>
      <w:r w:rsidRPr="0064275E">
        <w:rPr>
          <w:lang w:val="en-US"/>
        </w:rPr>
        <w:t>Yves Loiselle, President</w:t>
      </w:r>
    </w:p>
    <w:p w:rsidR="00E631D1" w:rsidRPr="00441B0F" w:rsidRDefault="00E631D1" w:rsidP="00E631D1">
      <w:pPr>
        <w:ind w:left="24" w:right="35"/>
        <w:rPr>
          <w:rFonts w:cs="Times New Roman"/>
        </w:rPr>
      </w:pPr>
      <w:r w:rsidRPr="0064275E">
        <w:rPr>
          <w:lang w:val="en-US"/>
        </w:rPr>
        <w:t xml:space="preserve">                  </w:t>
      </w:r>
      <w:r w:rsidRPr="0064275E">
        <w:rPr>
          <w:lang w:val="en-US"/>
        </w:rPr>
        <w:tab/>
      </w:r>
      <w:r w:rsidRPr="0064275E">
        <w:rPr>
          <w:lang w:val="en-US"/>
        </w:rPr>
        <w:tab/>
        <w:t xml:space="preserve"> </w:t>
      </w:r>
      <w:r w:rsidRPr="00441B0F">
        <w:t>Richard St-Onge, Treasurer</w:t>
      </w:r>
      <w:r w:rsidRPr="00441B0F">
        <w:tab/>
      </w:r>
    </w:p>
    <w:p w:rsidR="00E631D1" w:rsidRPr="008D086D" w:rsidRDefault="00E631D1" w:rsidP="00E631D1">
      <w:pPr>
        <w:ind w:left="24" w:right="35"/>
        <w:rPr>
          <w:lang w:val="en-US"/>
        </w:rPr>
      </w:pPr>
      <w:r w:rsidRPr="00F468CB">
        <w:rPr>
          <w:lang w:val="en-US"/>
        </w:rPr>
        <w:t xml:space="preserve">                  </w:t>
      </w:r>
      <w:r w:rsidRPr="00F468CB">
        <w:rPr>
          <w:lang w:val="en-US"/>
        </w:rPr>
        <w:tab/>
      </w:r>
      <w:r w:rsidRPr="00F468CB">
        <w:rPr>
          <w:lang w:val="en-US"/>
        </w:rPr>
        <w:tab/>
      </w:r>
      <w:r w:rsidRPr="008D086D">
        <w:rPr>
          <w:lang w:val="en-US"/>
        </w:rPr>
        <w:t xml:space="preserve">Carole </w:t>
      </w:r>
      <w:proofErr w:type="spellStart"/>
      <w:r w:rsidRPr="008D086D">
        <w:rPr>
          <w:lang w:val="en-US"/>
        </w:rPr>
        <w:t>Carpentier</w:t>
      </w:r>
      <w:proofErr w:type="spellEnd"/>
      <w:r w:rsidRPr="008D086D">
        <w:rPr>
          <w:lang w:val="en-US"/>
        </w:rPr>
        <w:t>-Pugh, Secretary</w:t>
      </w:r>
    </w:p>
    <w:p w:rsidR="00E631D1" w:rsidRPr="008D086D" w:rsidRDefault="00E631D1" w:rsidP="00E631D1">
      <w:pPr>
        <w:ind w:left="24" w:right="35"/>
        <w:rPr>
          <w:lang w:val="en-US"/>
        </w:rPr>
      </w:pPr>
      <w:r w:rsidRPr="008D086D">
        <w:rPr>
          <w:lang w:val="en-US"/>
        </w:rPr>
        <w:tab/>
      </w:r>
      <w:r w:rsidRPr="008D086D">
        <w:rPr>
          <w:lang w:val="en-US"/>
        </w:rPr>
        <w:tab/>
      </w:r>
      <w:r w:rsidRPr="008D086D">
        <w:rPr>
          <w:lang w:val="en-US"/>
        </w:rPr>
        <w:tab/>
      </w:r>
      <w:r w:rsidRPr="008D086D">
        <w:rPr>
          <w:lang w:val="en-US"/>
        </w:rPr>
        <w:tab/>
        <w:t>Claude Dallaire, Assistant-secretary</w:t>
      </w:r>
    </w:p>
    <w:p w:rsidR="00E631D1" w:rsidRPr="008D086D" w:rsidRDefault="00E631D1" w:rsidP="00E631D1">
      <w:pPr>
        <w:ind w:left="1464" w:right="35" w:firstLine="696"/>
        <w:rPr>
          <w:lang w:val="en-US"/>
        </w:rPr>
      </w:pPr>
      <w:r w:rsidRPr="008D086D">
        <w:rPr>
          <w:lang w:val="en-US"/>
        </w:rPr>
        <w:t>Micheline Peacock, Director</w:t>
      </w:r>
    </w:p>
    <w:p w:rsidR="00E631D1" w:rsidRPr="008D086D" w:rsidRDefault="00E631D1" w:rsidP="00E631D1">
      <w:pPr>
        <w:ind w:left="1464" w:right="35" w:firstLine="696"/>
        <w:rPr>
          <w:lang w:val="en-US"/>
        </w:rPr>
      </w:pPr>
      <w:r w:rsidRPr="008D086D">
        <w:rPr>
          <w:lang w:val="en-US"/>
        </w:rPr>
        <w:t>Henri Tourangeau, Director</w:t>
      </w:r>
    </w:p>
    <w:p w:rsidR="00E631D1" w:rsidRPr="0064275E" w:rsidRDefault="00E631D1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A1F2C" w:rsidRPr="0064275E">
        <w:rPr>
          <w:lang w:val="en-US"/>
        </w:rPr>
        <w:t>Absent:</w:t>
      </w:r>
      <w:r w:rsidRPr="0064275E">
        <w:rPr>
          <w:lang w:val="en-US"/>
        </w:rPr>
        <w:tab/>
        <w:t xml:space="preserve">Jacques Letendre, Vice-President </w:t>
      </w:r>
    </w:p>
    <w:p w:rsidR="00E631D1" w:rsidRDefault="00E631D1" w:rsidP="00E631D1">
      <w:pPr>
        <w:ind w:left="24" w:right="35"/>
        <w:rPr>
          <w:b/>
          <w:lang w:val="en-US"/>
        </w:rPr>
      </w:pPr>
      <w:r w:rsidRPr="0064275E">
        <w:rPr>
          <w:lang w:val="en-US"/>
        </w:rPr>
        <w:tab/>
      </w:r>
      <w:r w:rsidRPr="005C2680">
        <w:rPr>
          <w:b/>
          <w:lang w:val="en-US"/>
        </w:rPr>
        <w:t>3. APPROVAL OF THE MINUTES O</w:t>
      </w:r>
      <w:r>
        <w:rPr>
          <w:b/>
          <w:lang w:val="en-US"/>
        </w:rPr>
        <w:t>F FEBRUARY 21, 2018</w:t>
      </w:r>
    </w:p>
    <w:p w:rsidR="00E631D1" w:rsidRDefault="00E631D1" w:rsidP="00E631D1">
      <w:pPr>
        <w:ind w:left="24" w:right="35"/>
        <w:rPr>
          <w:b/>
          <w:lang w:val="en-US"/>
        </w:rPr>
      </w:pPr>
      <w:r w:rsidRPr="00897236">
        <w:rPr>
          <w:b/>
          <w:lang w:val="en-US"/>
        </w:rPr>
        <w:t xml:space="preserve">Proposed by </w:t>
      </w:r>
      <w:r>
        <w:rPr>
          <w:b/>
          <w:lang w:val="en-US"/>
        </w:rPr>
        <w:t>Claude Dallaire,</w:t>
      </w:r>
      <w:r w:rsidRPr="00897236">
        <w:rPr>
          <w:b/>
          <w:lang w:val="en-US"/>
        </w:rPr>
        <w:t xml:space="preserve"> seconded by </w:t>
      </w:r>
      <w:r>
        <w:rPr>
          <w:b/>
          <w:lang w:val="en-US"/>
        </w:rPr>
        <w:t>Henri Tourangeau</w:t>
      </w:r>
      <w:r w:rsidRPr="00897236">
        <w:rPr>
          <w:b/>
          <w:lang w:val="en-US"/>
        </w:rPr>
        <w:t xml:space="preserve"> </w:t>
      </w:r>
      <w:r>
        <w:rPr>
          <w:b/>
          <w:lang w:val="en-US"/>
        </w:rPr>
        <w:t xml:space="preserve">that the minutes of February 21, 2018 be approved as presented. Approved unanimously. </w:t>
      </w:r>
    </w:p>
    <w:p w:rsidR="00E631D1" w:rsidRDefault="00E631D1" w:rsidP="00E631D1">
      <w:pPr>
        <w:ind w:left="24" w:right="35"/>
        <w:rPr>
          <w:b/>
          <w:lang w:val="en-US"/>
        </w:rPr>
      </w:pPr>
    </w:p>
    <w:p w:rsidR="00E631D1" w:rsidRDefault="00E631D1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>4. CORRESPONDENCE</w:t>
      </w:r>
    </w:p>
    <w:p w:rsidR="00E631D1" w:rsidRDefault="00E631D1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A request of Carole Bergeron Lemay (Lot #26) will be discussed at the item 7.4</w:t>
      </w:r>
      <w:r w:rsidR="00C93E97">
        <w:rPr>
          <w:b/>
          <w:lang w:val="en-US"/>
        </w:rPr>
        <w:t>.</w:t>
      </w:r>
    </w:p>
    <w:p w:rsidR="00E631D1" w:rsidRDefault="00E631D1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lastRenderedPageBreak/>
        <w:t>5. REPORTS OF OFFCERS-DIRECTORS</w:t>
      </w:r>
    </w:p>
    <w:p w:rsidR="00E631D1" w:rsidRDefault="00E631D1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- Richard St-Onge</w:t>
      </w:r>
    </w:p>
    <w:p w:rsidR="00E631D1" w:rsidRDefault="00E631D1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The financial statements of February 28, 2018: Reserves</w:t>
      </w:r>
      <w:r w:rsidR="008B5644">
        <w:rPr>
          <w:lang w:val="en-US"/>
        </w:rPr>
        <w:t>: $184,049.00 Capital: $94,027.00 Operations: $711,740.00, Total: $989,816.00.</w:t>
      </w:r>
    </w:p>
    <w:p w:rsidR="008B5644" w:rsidRDefault="008B5644" w:rsidP="00E631D1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Henri Tourangeau</w:t>
      </w:r>
    </w:p>
    <w:p w:rsidR="008B5644" w:rsidRDefault="008B5644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As mentioned at the annual meeting of March 17, 2018, the lawn </w:t>
      </w:r>
      <w:r w:rsidR="00C93E97">
        <w:rPr>
          <w:lang w:val="en-US"/>
        </w:rPr>
        <w:t xml:space="preserve">mowing </w:t>
      </w:r>
      <w:r>
        <w:rPr>
          <w:lang w:val="en-US"/>
        </w:rPr>
        <w:t xml:space="preserve">and the trees trimming are done </w:t>
      </w:r>
      <w:r w:rsidR="00C93E97">
        <w:rPr>
          <w:lang w:val="en-US"/>
        </w:rPr>
        <w:t>in accordance.</w:t>
      </w:r>
    </w:p>
    <w:p w:rsidR="00C93E97" w:rsidRDefault="00C93E97" w:rsidP="00E631D1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Micheline Peacock</w:t>
      </w:r>
    </w:p>
    <w:p w:rsidR="0064275E" w:rsidRDefault="0064275E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Airport committee: nothing new</w:t>
      </w:r>
    </w:p>
    <w:p w:rsidR="0064275E" w:rsidRDefault="0064275E" w:rsidP="00E631D1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Claude Dallaire</w:t>
      </w:r>
    </w:p>
    <w:p w:rsidR="0064275E" w:rsidRDefault="0064275E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His reports will be discussed at the items 7.1 and 7.2</w:t>
      </w:r>
    </w:p>
    <w:p w:rsidR="0064275E" w:rsidRDefault="0064275E" w:rsidP="00E631D1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- Carole </w:t>
      </w:r>
      <w:proofErr w:type="spellStart"/>
      <w:r>
        <w:rPr>
          <w:b/>
          <w:lang w:val="en-US"/>
        </w:rPr>
        <w:t>Carpentier</w:t>
      </w:r>
      <w:proofErr w:type="spellEnd"/>
      <w:r>
        <w:rPr>
          <w:b/>
          <w:lang w:val="en-US"/>
        </w:rPr>
        <w:t xml:space="preserve"> Pugh</w:t>
      </w:r>
    </w:p>
    <w:p w:rsidR="0064275E" w:rsidRDefault="0064275E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Nothing new</w:t>
      </w:r>
    </w:p>
    <w:p w:rsidR="0064275E" w:rsidRDefault="0064275E" w:rsidP="00E631D1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Yves Loiselle</w:t>
      </w:r>
    </w:p>
    <w:p w:rsidR="0064275E" w:rsidRPr="0064275E" w:rsidRDefault="0064275E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Report on behalf of Jacques Letendre who got answers to some questions asked at the annual meeting</w:t>
      </w:r>
      <w:r w:rsidR="001D42C2">
        <w:rPr>
          <w:lang w:val="en-US"/>
        </w:rPr>
        <w:t xml:space="preserve"> about the streets lights: N</w:t>
      </w:r>
      <w:r>
        <w:rPr>
          <w:lang w:val="en-US"/>
        </w:rPr>
        <w:t xml:space="preserve">othing more </w:t>
      </w:r>
      <w:r w:rsidR="00875E8A">
        <w:rPr>
          <w:lang w:val="en-US"/>
        </w:rPr>
        <w:t>at the moment</w:t>
      </w:r>
      <w:r w:rsidR="001D42C2">
        <w:rPr>
          <w:lang w:val="en-US"/>
        </w:rPr>
        <w:t>.</w:t>
      </w:r>
    </w:p>
    <w:p w:rsidR="00C93E97" w:rsidRDefault="00C93E97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875E8A">
        <w:rPr>
          <w:lang w:val="en-US"/>
        </w:rPr>
        <w:t xml:space="preserve">Regarding the drainage, a system will be set up at several entrances to protect our park from a spill from Bryan’s </w:t>
      </w:r>
      <w:r w:rsidR="001D42C2">
        <w:rPr>
          <w:lang w:val="en-US"/>
        </w:rPr>
        <w:t>road,</w:t>
      </w:r>
      <w:r w:rsidR="00875E8A">
        <w:rPr>
          <w:lang w:val="en-US"/>
        </w:rPr>
        <w:t xml:space="preserve"> but no written agreement has been signed.</w:t>
      </w:r>
    </w:p>
    <w:p w:rsidR="00875E8A" w:rsidRDefault="00875E8A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941D9">
        <w:rPr>
          <w:lang w:val="en-US"/>
        </w:rPr>
        <w:t>A camera will be installed where the fence will be opened to allow the fire truck to turn at the end of Inagua Street.</w:t>
      </w:r>
    </w:p>
    <w:p w:rsidR="000941D9" w:rsidRDefault="000941D9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Mr. Jean-Claude Girard (Lot #153) would like to know if it will be a safe space </w:t>
      </w:r>
      <w:r w:rsidR="001B1E92">
        <w:rPr>
          <w:lang w:val="en-US"/>
        </w:rPr>
        <w:t>to enter the park</w:t>
      </w:r>
      <w:r w:rsidR="001D42C2">
        <w:rPr>
          <w:lang w:val="en-US"/>
        </w:rPr>
        <w:t xml:space="preserve"> </w:t>
      </w:r>
      <w:r w:rsidR="001B1E92">
        <w:rPr>
          <w:lang w:val="en-US"/>
        </w:rPr>
        <w:t>through Jamaica Street. According to current plans, it is impossible because the configuration of Bryan’s road remains unchanged.</w:t>
      </w:r>
    </w:p>
    <w:p w:rsidR="001B1E92" w:rsidRDefault="001B1E92" w:rsidP="00E631D1">
      <w:pPr>
        <w:ind w:left="24" w:right="35"/>
        <w:rPr>
          <w:lang w:val="en-US"/>
        </w:rPr>
      </w:pPr>
    </w:p>
    <w:p w:rsidR="001B1E92" w:rsidRDefault="001B1E92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>6. UNFINISHED BUSINESS</w:t>
      </w:r>
    </w:p>
    <w:p w:rsidR="00387633" w:rsidRDefault="001B1E92" w:rsidP="00E631D1">
      <w:pPr>
        <w:ind w:left="24" w:right="35"/>
        <w:rPr>
          <w:lang w:val="en-US"/>
        </w:rPr>
      </w:pPr>
      <w:r>
        <w:rPr>
          <w:b/>
          <w:lang w:val="en-US"/>
        </w:rPr>
        <w:tab/>
      </w:r>
      <w:r w:rsidR="00387633">
        <w:rPr>
          <w:b/>
          <w:lang w:val="en-US"/>
        </w:rPr>
        <w:tab/>
      </w:r>
      <w:r w:rsidR="00387633">
        <w:rPr>
          <w:lang w:val="en-US"/>
        </w:rPr>
        <w:t>The President asks the directors to get some specific files:</w:t>
      </w:r>
    </w:p>
    <w:p w:rsidR="00387633" w:rsidRDefault="00387633" w:rsidP="00E631D1">
      <w:pPr>
        <w:ind w:left="24" w:right="35"/>
        <w:rPr>
          <w:lang w:val="fr-FR"/>
        </w:rPr>
      </w:pPr>
      <w:r w:rsidRPr="00387633">
        <w:rPr>
          <w:lang w:val="fr-FR"/>
        </w:rPr>
        <w:t xml:space="preserve">- Jacques Letendre: </w:t>
      </w:r>
      <w:r w:rsidRPr="00387633">
        <w:rPr>
          <w:lang w:val="fr-FR"/>
        </w:rPr>
        <w:tab/>
      </w:r>
      <w:r w:rsidRPr="00387633">
        <w:rPr>
          <w:lang w:val="fr-FR"/>
        </w:rPr>
        <w:tab/>
      </w:r>
      <w:proofErr w:type="spellStart"/>
      <w:r>
        <w:rPr>
          <w:lang w:val="fr-FR"/>
        </w:rPr>
        <w:t>Website</w:t>
      </w:r>
      <w:proofErr w:type="spellEnd"/>
      <w:r>
        <w:rPr>
          <w:lang w:val="fr-FR"/>
        </w:rPr>
        <w:t xml:space="preserve"> – Cameras system</w:t>
      </w:r>
    </w:p>
    <w:p w:rsidR="00387633" w:rsidRDefault="00387633" w:rsidP="00E631D1">
      <w:pPr>
        <w:ind w:left="24" w:right="35"/>
        <w:rPr>
          <w:lang w:val="fr-FR"/>
        </w:rPr>
      </w:pPr>
      <w:r>
        <w:rPr>
          <w:lang w:val="fr-FR"/>
        </w:rPr>
        <w:t>- Henri Tourangeau :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Lawn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trees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Dumpster</w:t>
      </w:r>
      <w:proofErr w:type="spellEnd"/>
    </w:p>
    <w:p w:rsidR="00387633" w:rsidRDefault="00387633" w:rsidP="00E631D1">
      <w:pPr>
        <w:ind w:left="24" w:right="35"/>
        <w:rPr>
          <w:lang w:val="en-US"/>
        </w:rPr>
      </w:pPr>
      <w:r w:rsidRPr="00387633">
        <w:rPr>
          <w:lang w:val="en-US"/>
        </w:rPr>
        <w:t>- Claude Dallaire:</w:t>
      </w:r>
      <w:r w:rsidRPr="00387633">
        <w:rPr>
          <w:lang w:val="en-US"/>
        </w:rPr>
        <w:tab/>
      </w:r>
      <w:r w:rsidRPr="00387633">
        <w:rPr>
          <w:lang w:val="en-US"/>
        </w:rPr>
        <w:tab/>
        <w:t>Houses for S</w:t>
      </w:r>
      <w:r>
        <w:rPr>
          <w:lang w:val="en-US"/>
        </w:rPr>
        <w:t xml:space="preserve">ale (if possible two different directors each time to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meet the future owners)</w:t>
      </w:r>
    </w:p>
    <w:p w:rsidR="006F0657" w:rsidRDefault="00387633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F0657">
        <w:rPr>
          <w:lang w:val="en-US"/>
        </w:rPr>
        <w:t>Social club representative</w:t>
      </w:r>
    </w:p>
    <w:p w:rsidR="006F0657" w:rsidRDefault="006F0657" w:rsidP="00E631D1">
      <w:pPr>
        <w:ind w:left="24" w:right="35"/>
        <w:rPr>
          <w:lang w:val="en-US"/>
        </w:rPr>
      </w:pPr>
      <w:r w:rsidRPr="006F0657">
        <w:rPr>
          <w:lang w:val="en-US"/>
        </w:rPr>
        <w:t>- Yves Loiselle:</w:t>
      </w:r>
      <w:r w:rsidRPr="006F0657">
        <w:rPr>
          <w:lang w:val="en-US"/>
        </w:rPr>
        <w:tab/>
      </w:r>
      <w:r w:rsidRPr="006F0657">
        <w:rPr>
          <w:lang w:val="en-US"/>
        </w:rPr>
        <w:tab/>
      </w:r>
      <w:r w:rsidRPr="006F0657">
        <w:rPr>
          <w:lang w:val="en-US"/>
        </w:rPr>
        <w:tab/>
        <w:t>Sewer system – New co</w:t>
      </w:r>
      <w:r>
        <w:rPr>
          <w:lang w:val="en-US"/>
        </w:rPr>
        <w:t xml:space="preserve">nstructions (seconded by two directors)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Repairs</w:t>
      </w:r>
      <w:r w:rsidR="00387633" w:rsidRPr="006F0657">
        <w:rPr>
          <w:lang w:val="en-US"/>
        </w:rPr>
        <w:tab/>
      </w:r>
    </w:p>
    <w:p w:rsidR="006F0657" w:rsidRDefault="006F0657" w:rsidP="00E631D1">
      <w:pPr>
        <w:ind w:left="24" w:right="35"/>
        <w:rPr>
          <w:lang w:val="en-US"/>
        </w:rPr>
      </w:pPr>
      <w:r>
        <w:rPr>
          <w:lang w:val="en-US"/>
        </w:rPr>
        <w:t>- Richard St-Onge:</w:t>
      </w:r>
      <w:r>
        <w:rPr>
          <w:lang w:val="en-US"/>
        </w:rPr>
        <w:tab/>
      </w:r>
      <w:r>
        <w:rPr>
          <w:lang w:val="en-US"/>
        </w:rPr>
        <w:tab/>
        <w:t>Pool</w:t>
      </w:r>
    </w:p>
    <w:p w:rsidR="006F0657" w:rsidRDefault="006F0657" w:rsidP="00E631D1">
      <w:pPr>
        <w:ind w:left="24" w:right="35"/>
        <w:rPr>
          <w:lang w:val="fr-FR"/>
        </w:rPr>
      </w:pPr>
      <w:r w:rsidRPr="006F0657">
        <w:rPr>
          <w:lang w:val="fr-FR"/>
        </w:rPr>
        <w:t>- Richard St-Onge et Henri T</w:t>
      </w:r>
      <w:r>
        <w:rPr>
          <w:lang w:val="fr-FR"/>
        </w:rPr>
        <w:t xml:space="preserve">ourangeau : </w:t>
      </w:r>
      <w:proofErr w:type="spellStart"/>
      <w:r>
        <w:rPr>
          <w:lang w:val="fr-FR"/>
        </w:rPr>
        <w:t>motorcycles</w:t>
      </w:r>
      <w:proofErr w:type="spellEnd"/>
      <w:r>
        <w:rPr>
          <w:lang w:val="fr-FR"/>
        </w:rPr>
        <w:t xml:space="preserve">’ </w:t>
      </w:r>
      <w:proofErr w:type="spellStart"/>
      <w:r>
        <w:rPr>
          <w:lang w:val="fr-FR"/>
        </w:rPr>
        <w:t>committee</w:t>
      </w:r>
      <w:proofErr w:type="spellEnd"/>
    </w:p>
    <w:p w:rsidR="006F0657" w:rsidRDefault="006F0657" w:rsidP="00E631D1">
      <w:pPr>
        <w:ind w:left="24" w:right="35"/>
        <w:rPr>
          <w:lang w:val="en-US"/>
        </w:rPr>
      </w:pPr>
      <w:r w:rsidRPr="006F0657">
        <w:rPr>
          <w:lang w:val="en-US"/>
        </w:rPr>
        <w:t>- Micheline Peacock:</w:t>
      </w:r>
      <w:r w:rsidRPr="006F0657">
        <w:rPr>
          <w:lang w:val="en-US"/>
        </w:rPr>
        <w:tab/>
      </w:r>
      <w:r w:rsidRPr="006F0657">
        <w:rPr>
          <w:lang w:val="en-US"/>
        </w:rPr>
        <w:tab/>
        <w:t xml:space="preserve">Airport committee </w:t>
      </w:r>
      <w:r>
        <w:rPr>
          <w:lang w:val="en-US"/>
        </w:rPr>
        <w:t>–</w:t>
      </w:r>
      <w:r w:rsidRPr="006F0657">
        <w:rPr>
          <w:lang w:val="en-US"/>
        </w:rPr>
        <w:t xml:space="preserve"> </w:t>
      </w:r>
      <w:r>
        <w:rPr>
          <w:lang w:val="en-US"/>
        </w:rPr>
        <w:t>Park monitoring</w:t>
      </w:r>
    </w:p>
    <w:p w:rsidR="007A1F2C" w:rsidRPr="006F0657" w:rsidRDefault="006F0657" w:rsidP="00E631D1">
      <w:pPr>
        <w:ind w:left="24" w:right="35"/>
        <w:rPr>
          <w:b/>
          <w:lang w:val="en-US"/>
        </w:rPr>
      </w:pPr>
      <w:r>
        <w:rPr>
          <w:lang w:val="en-US"/>
        </w:rPr>
        <w:t xml:space="preserve">- Carole </w:t>
      </w:r>
      <w:proofErr w:type="spellStart"/>
      <w:r>
        <w:rPr>
          <w:lang w:val="en-US"/>
        </w:rPr>
        <w:t>Carpentier</w:t>
      </w:r>
      <w:proofErr w:type="spellEnd"/>
      <w:r>
        <w:rPr>
          <w:lang w:val="en-US"/>
        </w:rPr>
        <w:t xml:space="preserve"> Pugh:</w:t>
      </w:r>
      <w:r>
        <w:rPr>
          <w:lang w:val="en-US"/>
        </w:rPr>
        <w:tab/>
        <w:t>Drafting</w:t>
      </w:r>
      <w:r w:rsidR="007B754D">
        <w:rPr>
          <w:lang w:val="en-US"/>
        </w:rPr>
        <w:t xml:space="preserve"> agendas and minutes in French.</w:t>
      </w:r>
      <w:r>
        <w:rPr>
          <w:lang w:val="en-US"/>
        </w:rPr>
        <w:tab/>
      </w:r>
      <w:r w:rsidR="00387633" w:rsidRPr="006F0657">
        <w:rPr>
          <w:lang w:val="en-US"/>
        </w:rPr>
        <w:tab/>
      </w:r>
      <w:r w:rsidR="00387633" w:rsidRPr="006F0657">
        <w:rPr>
          <w:lang w:val="en-US"/>
        </w:rPr>
        <w:tab/>
      </w:r>
      <w:r w:rsidR="00387633" w:rsidRPr="006F0657">
        <w:rPr>
          <w:lang w:val="en-US"/>
        </w:rPr>
        <w:tab/>
      </w:r>
      <w:r w:rsidR="00387633" w:rsidRPr="006F0657">
        <w:rPr>
          <w:lang w:val="en-US"/>
        </w:rPr>
        <w:tab/>
      </w:r>
      <w:r w:rsidR="001B1E92" w:rsidRPr="006F0657">
        <w:rPr>
          <w:b/>
          <w:lang w:val="en-US"/>
        </w:rPr>
        <w:tab/>
      </w:r>
    </w:p>
    <w:p w:rsidR="007A1F2C" w:rsidRPr="007A1F2C" w:rsidRDefault="007A1F2C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>7. NEW BUSINESS</w:t>
      </w:r>
    </w:p>
    <w:p w:rsidR="001B1E92" w:rsidRDefault="001B1E92" w:rsidP="00E631D1">
      <w:pPr>
        <w:ind w:left="24" w:right="35"/>
        <w:rPr>
          <w:lang w:val="en-US"/>
        </w:rPr>
      </w:pPr>
      <w:r>
        <w:rPr>
          <w:lang w:val="en-US"/>
        </w:rPr>
        <w:t>1. Social Club</w:t>
      </w:r>
    </w:p>
    <w:p w:rsidR="001B1E92" w:rsidRDefault="001B1E92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a) An amount of $240.00 is accepted for the purchase of twelve (12) chairs;</w:t>
      </w:r>
    </w:p>
    <w:p w:rsidR="001B1E92" w:rsidRDefault="001B1E92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b) An amount of $1,250.00 is accepted for the purchase of three hundred (300) porcelain dishes;</w:t>
      </w:r>
    </w:p>
    <w:p w:rsidR="001B1E92" w:rsidRDefault="001B1E92" w:rsidP="00E631D1">
      <w:pPr>
        <w:ind w:left="24" w:right="35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 xml:space="preserve">c) The purchase of a commercial dishwasher for an amount of $2,999.00 will be taken into consideration in the unfinished business of the next </w:t>
      </w:r>
      <w:r w:rsidR="001D42C2">
        <w:rPr>
          <w:lang w:val="en-US"/>
        </w:rPr>
        <w:t>meeting</w:t>
      </w:r>
      <w:r>
        <w:rPr>
          <w:lang w:val="en-US"/>
        </w:rPr>
        <w:t>.</w:t>
      </w:r>
    </w:p>
    <w:p w:rsidR="001B1E92" w:rsidRDefault="001B1E92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2. Plan of contingency</w:t>
      </w:r>
    </w:p>
    <w:p w:rsidR="001B1E92" w:rsidRDefault="001B1E92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It is a new project. </w:t>
      </w:r>
      <w:r w:rsidRPr="007A1F2C">
        <w:rPr>
          <w:lang w:val="en-US"/>
        </w:rPr>
        <w:t>Jacques Letendre and Claude Dallaire</w:t>
      </w:r>
      <w:r w:rsidR="007A1F2C" w:rsidRPr="007A1F2C">
        <w:rPr>
          <w:lang w:val="en-US"/>
        </w:rPr>
        <w:t xml:space="preserve"> have prepared a plan for</w:t>
      </w:r>
      <w:r w:rsidR="007A1F2C">
        <w:rPr>
          <w:lang w:val="en-US"/>
        </w:rPr>
        <w:t xml:space="preserve"> before, during and after a serious incident. Futures discussions will be needed to reach consensus.</w:t>
      </w:r>
    </w:p>
    <w:p w:rsidR="007A1F2C" w:rsidRDefault="007A1F2C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3. Lawn’s contract</w:t>
      </w:r>
    </w:p>
    <w:p w:rsidR="007A1F2C" w:rsidRDefault="007A1F2C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Before approving Natalie’s Touch’s contract, it would be good to meet Benoit to discuss the contingency plan.</w:t>
      </w:r>
    </w:p>
    <w:p w:rsidR="007A1F2C" w:rsidRDefault="007A1F2C" w:rsidP="00E631D1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4. Shade</w:t>
      </w:r>
      <w:r w:rsidR="00387633">
        <w:rPr>
          <w:lang w:val="en-US"/>
        </w:rPr>
        <w:t>d</w:t>
      </w:r>
      <w:r>
        <w:rPr>
          <w:lang w:val="en-US"/>
        </w:rPr>
        <w:t xml:space="preserve"> area at the pool</w:t>
      </w:r>
    </w:p>
    <w:p w:rsidR="007A1F2C" w:rsidRDefault="007A1F2C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Claude Dallaire,</w:t>
      </w:r>
      <w:r>
        <w:rPr>
          <w:lang w:val="en-US"/>
        </w:rPr>
        <w:t xml:space="preserve"> following Carole Bergeron</w:t>
      </w:r>
      <w:r w:rsidR="00387633">
        <w:rPr>
          <w:lang w:val="en-US"/>
        </w:rPr>
        <w:t xml:space="preserve">’s request to satisfy several residents living year-round that a shaded spot will be set up for the summer on part of the game Shuffleboard near the pool. </w:t>
      </w:r>
      <w:r w:rsidR="00387633">
        <w:rPr>
          <w:b/>
          <w:lang w:val="en-US"/>
        </w:rPr>
        <w:t>Accepted unanimously.</w:t>
      </w:r>
      <w:r w:rsidR="007B754D">
        <w:rPr>
          <w:b/>
          <w:lang w:val="en-US"/>
        </w:rPr>
        <w:t xml:space="preserve"> </w:t>
      </w:r>
    </w:p>
    <w:p w:rsidR="007B754D" w:rsidRDefault="007B754D" w:rsidP="00E631D1">
      <w:pPr>
        <w:ind w:left="24" w:right="35"/>
        <w:rPr>
          <w:b/>
          <w:lang w:val="en-US"/>
        </w:rPr>
      </w:pPr>
    </w:p>
    <w:p w:rsidR="007B754D" w:rsidRDefault="007B754D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>8. ADJOURNMENT</w:t>
      </w:r>
    </w:p>
    <w:p w:rsidR="007B754D" w:rsidRDefault="007B754D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Claude Dallaire that the meeting will adjourned at 11:27 a.m. Accepted unanimously.</w:t>
      </w:r>
    </w:p>
    <w:p w:rsidR="007B754D" w:rsidRDefault="007B754D" w:rsidP="00E631D1">
      <w:pPr>
        <w:ind w:left="24" w:right="35"/>
        <w:rPr>
          <w:b/>
          <w:lang w:val="en-US"/>
        </w:rPr>
      </w:pPr>
    </w:p>
    <w:p w:rsidR="007B754D" w:rsidRDefault="007B754D" w:rsidP="00E631D1">
      <w:pPr>
        <w:ind w:left="24" w:right="35"/>
        <w:rPr>
          <w:b/>
          <w:lang w:val="en-US"/>
        </w:rPr>
      </w:pPr>
    </w:p>
    <w:p w:rsidR="007B754D" w:rsidRDefault="007B754D" w:rsidP="00E631D1">
      <w:pPr>
        <w:ind w:left="24" w:right="35"/>
        <w:rPr>
          <w:b/>
          <w:lang w:val="en-US"/>
        </w:rPr>
      </w:pPr>
    </w:p>
    <w:p w:rsidR="007B754D" w:rsidRDefault="007B754D" w:rsidP="00E631D1">
      <w:pPr>
        <w:ind w:left="24" w:right="35"/>
        <w:rPr>
          <w:b/>
          <w:lang w:val="en-US"/>
        </w:rPr>
      </w:pPr>
    </w:p>
    <w:p w:rsidR="007B754D" w:rsidRDefault="007B754D" w:rsidP="00E631D1">
      <w:pPr>
        <w:ind w:left="24" w:right="35"/>
        <w:rPr>
          <w:b/>
          <w:lang w:val="en-US"/>
        </w:rPr>
      </w:pPr>
    </w:p>
    <w:p w:rsidR="007B754D" w:rsidRDefault="007B754D">
      <w:r>
        <w:rPr>
          <w:b/>
          <w:lang w:val="en-US"/>
        </w:rPr>
        <w:t>_______________________</w:t>
      </w:r>
    </w:p>
    <w:p w:rsidR="007B754D" w:rsidRPr="00387633" w:rsidRDefault="007B754D" w:rsidP="00E631D1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Carole </w:t>
      </w:r>
      <w:proofErr w:type="spellStart"/>
      <w:r>
        <w:rPr>
          <w:b/>
          <w:lang w:val="en-US"/>
        </w:rPr>
        <w:t>Carpentier</w:t>
      </w:r>
      <w:proofErr w:type="spellEnd"/>
      <w:r>
        <w:rPr>
          <w:b/>
          <w:lang w:val="en-US"/>
        </w:rPr>
        <w:t xml:space="preserve"> Pugh</w:t>
      </w:r>
    </w:p>
    <w:p w:rsidR="00C93E97" w:rsidRPr="007A1F2C" w:rsidRDefault="00C93E97" w:rsidP="00E631D1">
      <w:pPr>
        <w:ind w:left="24" w:right="35"/>
        <w:rPr>
          <w:lang w:val="en-US"/>
        </w:rPr>
      </w:pPr>
    </w:p>
    <w:p w:rsidR="00E631D1" w:rsidRPr="007A1F2C" w:rsidRDefault="00E631D1" w:rsidP="00E631D1">
      <w:pPr>
        <w:ind w:left="24" w:right="35"/>
        <w:rPr>
          <w:lang w:val="en-US"/>
        </w:rPr>
      </w:pPr>
    </w:p>
    <w:p w:rsidR="00A25806" w:rsidRPr="007A1F2C" w:rsidRDefault="00A25806">
      <w:pPr>
        <w:rPr>
          <w:lang w:val="en-US"/>
        </w:rPr>
      </w:pPr>
    </w:p>
    <w:sectPr w:rsidR="00A25806" w:rsidRPr="007A1F2C" w:rsidSect="0079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31D1"/>
    <w:rsid w:val="000941D9"/>
    <w:rsid w:val="001B1E92"/>
    <w:rsid w:val="001D42C2"/>
    <w:rsid w:val="00306B44"/>
    <w:rsid w:val="00387633"/>
    <w:rsid w:val="0064275E"/>
    <w:rsid w:val="006F0657"/>
    <w:rsid w:val="0079590B"/>
    <w:rsid w:val="007A1F2C"/>
    <w:rsid w:val="007B754D"/>
    <w:rsid w:val="00875E8A"/>
    <w:rsid w:val="008B5644"/>
    <w:rsid w:val="00A25806"/>
    <w:rsid w:val="00BA665D"/>
    <w:rsid w:val="00C93E97"/>
    <w:rsid w:val="00E6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D1"/>
    <w:pPr>
      <w:widowControl w:val="0"/>
      <w:suppressAutoHyphens/>
      <w:overflowPunct w:val="0"/>
      <w:adjustRightInd w:val="0"/>
      <w:spacing w:after="0" w:line="247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31D1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Letendre</cp:lastModifiedBy>
  <cp:revision>2</cp:revision>
  <dcterms:created xsi:type="dcterms:W3CDTF">2018-04-04T14:46:00Z</dcterms:created>
  <dcterms:modified xsi:type="dcterms:W3CDTF">2018-04-04T14:46:00Z</dcterms:modified>
</cp:coreProperties>
</file>