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4C" w:rsidRPr="00EF100C" w:rsidRDefault="004F2C4C" w:rsidP="004F2C4C">
      <w:pPr>
        <w:pStyle w:val="Sansinterligne"/>
        <w:jc w:val="center"/>
        <w:rPr>
          <w:b/>
          <w:sz w:val="32"/>
          <w:szCs w:val="32"/>
          <w:lang w:val="en-US"/>
        </w:rPr>
      </w:pPr>
      <w:r w:rsidRPr="00EF100C">
        <w:rPr>
          <w:b/>
          <w:sz w:val="32"/>
          <w:szCs w:val="32"/>
          <w:lang w:val="en-US"/>
        </w:rPr>
        <w:t xml:space="preserve">MINUTES OF </w:t>
      </w:r>
      <w:r>
        <w:rPr>
          <w:b/>
          <w:sz w:val="32"/>
          <w:szCs w:val="32"/>
          <w:lang w:val="en-US"/>
        </w:rPr>
        <w:t xml:space="preserve">BUDGET </w:t>
      </w:r>
      <w:r w:rsidRPr="00EF100C">
        <w:rPr>
          <w:b/>
          <w:sz w:val="32"/>
          <w:szCs w:val="32"/>
          <w:lang w:val="en-US"/>
        </w:rPr>
        <w:t>MEETING</w:t>
      </w:r>
    </w:p>
    <w:p w:rsidR="004F2C4C" w:rsidRPr="00EF100C" w:rsidRDefault="004F2C4C" w:rsidP="004F2C4C">
      <w:pPr>
        <w:jc w:val="center"/>
        <w:rPr>
          <w:b/>
          <w:sz w:val="32"/>
          <w:szCs w:val="32"/>
          <w:lang w:val="en-CA"/>
        </w:rPr>
      </w:pPr>
      <w:r w:rsidRPr="00EF100C">
        <w:rPr>
          <w:b/>
          <w:sz w:val="32"/>
          <w:szCs w:val="32"/>
          <w:lang w:val="en-CA"/>
        </w:rPr>
        <w:t>OF OCEAN WATERWAY CO-OP.INC.</w:t>
      </w:r>
    </w:p>
    <w:p w:rsidR="004F2C4C" w:rsidRDefault="004F2C4C" w:rsidP="004F2C4C">
      <w:pPr>
        <w:spacing w:after="0" w:line="216" w:lineRule="auto"/>
        <w:ind w:left="-360" w:right="-90"/>
        <w:jc w:val="center"/>
        <w:rPr>
          <w:sz w:val="24"/>
          <w:szCs w:val="24"/>
          <w:lang w:val="en-US"/>
        </w:rPr>
      </w:pPr>
    </w:p>
    <w:p w:rsidR="004F2C4C" w:rsidRPr="00AA7037" w:rsidRDefault="004F2C4C" w:rsidP="004F2C4C">
      <w:pPr>
        <w:spacing w:after="0" w:line="216" w:lineRule="auto"/>
        <w:ind w:left="-360" w:right="-90"/>
        <w:jc w:val="center"/>
        <w:rPr>
          <w:lang w:val="en-US"/>
        </w:rPr>
      </w:pPr>
      <w:r w:rsidRPr="00AA7037">
        <w:rPr>
          <w:lang w:val="en-US"/>
        </w:rPr>
        <w:t>A Budget Meeting of the above-named Corporation was held on Saturday January 18, 2020</w:t>
      </w:r>
    </w:p>
    <w:p w:rsidR="004F2C4C" w:rsidRPr="00AA7037" w:rsidRDefault="004F2C4C" w:rsidP="004F2C4C">
      <w:pPr>
        <w:tabs>
          <w:tab w:val="left" w:pos="0"/>
        </w:tabs>
        <w:spacing w:after="0" w:line="216" w:lineRule="auto"/>
        <w:ind w:left="180" w:right="-90" w:hanging="540"/>
        <w:jc w:val="center"/>
        <w:rPr>
          <w:rFonts w:cs="Times New Roman"/>
          <w:b/>
          <w:bCs/>
          <w:lang w:val="en-US"/>
        </w:rPr>
      </w:pPr>
      <w:r w:rsidRPr="00AA7037">
        <w:rPr>
          <w:lang w:val="en-US"/>
        </w:rPr>
        <w:t>at 9:30 am at the Corporation’s Principal Office.</w:t>
      </w:r>
    </w:p>
    <w:p w:rsidR="004F2C4C" w:rsidRPr="00AA7037" w:rsidRDefault="004F2C4C" w:rsidP="004F2C4C">
      <w:pPr>
        <w:pStyle w:val="Sansinterligne"/>
        <w:rPr>
          <w:lang w:val="en-US"/>
        </w:rPr>
      </w:pPr>
    </w:p>
    <w:p w:rsidR="004F2C4C" w:rsidRPr="004E4F0B" w:rsidRDefault="004F2C4C" w:rsidP="004F2C4C">
      <w:pPr>
        <w:pStyle w:val="Sansinterligne"/>
        <w:rPr>
          <w:b/>
          <w:lang w:val="en-US"/>
        </w:rPr>
      </w:pPr>
      <w:r w:rsidRPr="004E4F0B">
        <w:rPr>
          <w:b/>
          <w:lang w:val="en-US"/>
        </w:rPr>
        <w:t>The Agenda of the meeting was:</w:t>
      </w:r>
      <w:r w:rsidRPr="004E4F0B">
        <w:rPr>
          <w:b/>
          <w:lang w:val="en-US"/>
        </w:rPr>
        <w:tab/>
      </w:r>
      <w:r w:rsidRPr="004E4F0B">
        <w:rPr>
          <w:b/>
          <w:lang w:val="en-US"/>
        </w:rPr>
        <w:tab/>
      </w:r>
    </w:p>
    <w:p w:rsidR="004F2C4C" w:rsidRPr="004E4F0B" w:rsidRDefault="004F2C4C" w:rsidP="004F2C4C">
      <w:pPr>
        <w:pStyle w:val="Sansinterligne"/>
        <w:ind w:left="708" w:firstLine="12"/>
        <w:rPr>
          <w:b/>
          <w:lang w:val="en-US"/>
        </w:rPr>
      </w:pPr>
      <w:r w:rsidRPr="004E4F0B">
        <w:rPr>
          <w:b/>
          <w:lang w:val="en-US"/>
        </w:rPr>
        <w:t>1</w:t>
      </w:r>
      <w:r>
        <w:rPr>
          <w:b/>
          <w:lang w:val="en-US"/>
        </w:rPr>
        <w:t>.  M</w:t>
      </w:r>
      <w:r w:rsidRPr="004E4F0B">
        <w:rPr>
          <w:b/>
          <w:lang w:val="en-US"/>
        </w:rPr>
        <w:t>eeting called to order</w:t>
      </w:r>
    </w:p>
    <w:p w:rsidR="004F2C4C" w:rsidRPr="004E4F0B" w:rsidRDefault="004F2C4C" w:rsidP="004F2C4C">
      <w:pPr>
        <w:pStyle w:val="Sansinterligne"/>
        <w:rPr>
          <w:b/>
          <w:lang w:val="en-US"/>
        </w:rPr>
      </w:pPr>
      <w:r>
        <w:rPr>
          <w:b/>
          <w:lang w:val="en-US"/>
        </w:rPr>
        <w:tab/>
        <w:t>2.  R</w:t>
      </w:r>
      <w:r w:rsidRPr="004E4F0B">
        <w:rPr>
          <w:b/>
          <w:lang w:val="en-US"/>
        </w:rPr>
        <w:t>oll call</w:t>
      </w:r>
    </w:p>
    <w:p w:rsidR="004F2C4C" w:rsidRPr="004E4F0B" w:rsidRDefault="004F2C4C" w:rsidP="004F2C4C">
      <w:pPr>
        <w:spacing w:after="0" w:line="276" w:lineRule="auto"/>
        <w:ind w:left="24" w:right="35"/>
        <w:rPr>
          <w:b/>
          <w:bCs/>
          <w:lang w:val="en-US"/>
        </w:rPr>
      </w:pPr>
      <w:r>
        <w:rPr>
          <w:b/>
          <w:bCs/>
          <w:lang w:val="en-US"/>
        </w:rPr>
        <w:tab/>
        <w:t>3.  A</w:t>
      </w:r>
      <w:r w:rsidRPr="004E4F0B">
        <w:rPr>
          <w:b/>
          <w:bCs/>
          <w:lang w:val="en-US"/>
        </w:rPr>
        <w:t xml:space="preserve">pproval of minutes of </w:t>
      </w:r>
      <w:r>
        <w:rPr>
          <w:b/>
          <w:bCs/>
          <w:lang w:val="en-US"/>
        </w:rPr>
        <w:t>previous meeting</w:t>
      </w:r>
    </w:p>
    <w:p w:rsidR="004F2C4C" w:rsidRPr="004E4F0B" w:rsidRDefault="004F2C4C" w:rsidP="004F2C4C">
      <w:pPr>
        <w:spacing w:after="0" w:line="276" w:lineRule="auto"/>
        <w:ind w:left="732" w:right="35" w:hanging="12"/>
        <w:rPr>
          <w:b/>
          <w:bCs/>
          <w:lang w:val="en-US"/>
        </w:rPr>
      </w:pPr>
      <w:r w:rsidRPr="004E4F0B">
        <w:rPr>
          <w:b/>
          <w:bCs/>
          <w:lang w:val="en-US"/>
        </w:rPr>
        <w:t xml:space="preserve">4.  </w:t>
      </w:r>
      <w:r>
        <w:rPr>
          <w:b/>
          <w:bCs/>
          <w:lang w:val="en-US"/>
        </w:rPr>
        <w:t>Finance update by treasurer</w:t>
      </w:r>
    </w:p>
    <w:p w:rsidR="004F2C4C" w:rsidRPr="004E4F0B" w:rsidRDefault="004F2C4C" w:rsidP="004F2C4C">
      <w:pPr>
        <w:spacing w:after="0" w:line="276" w:lineRule="auto"/>
        <w:ind w:right="35"/>
        <w:rPr>
          <w:b/>
          <w:bCs/>
          <w:lang w:val="en-US"/>
        </w:rPr>
      </w:pPr>
      <w:r w:rsidRPr="004E4F0B">
        <w:rPr>
          <w:b/>
          <w:bCs/>
          <w:lang w:val="en-US"/>
        </w:rPr>
        <w:tab/>
        <w:t xml:space="preserve">5.  </w:t>
      </w:r>
      <w:r>
        <w:rPr>
          <w:b/>
          <w:bCs/>
          <w:lang w:val="en-US"/>
        </w:rPr>
        <w:t>Adoption of budget for 2020</w:t>
      </w:r>
    </w:p>
    <w:p w:rsidR="004F2C4C" w:rsidRDefault="004F2C4C" w:rsidP="004F2C4C">
      <w:pPr>
        <w:spacing w:after="0" w:line="240" w:lineRule="auto"/>
        <w:ind w:right="35"/>
        <w:rPr>
          <w:b/>
          <w:bCs/>
          <w:lang w:val="en-US"/>
        </w:rPr>
      </w:pPr>
      <w:r w:rsidRPr="004E4F0B">
        <w:rPr>
          <w:b/>
          <w:bCs/>
          <w:lang w:val="en-US"/>
        </w:rPr>
        <w:tab/>
        <w:t xml:space="preserve">6. </w:t>
      </w:r>
      <w:r>
        <w:rPr>
          <w:b/>
          <w:bCs/>
          <w:lang w:val="en-US"/>
        </w:rPr>
        <w:t>Correspondence</w:t>
      </w:r>
    </w:p>
    <w:p w:rsidR="004F2C4C" w:rsidRPr="005E3AE7" w:rsidRDefault="004F2C4C" w:rsidP="004F2C4C">
      <w:pPr>
        <w:spacing w:after="0" w:line="240" w:lineRule="auto"/>
        <w:ind w:right="35"/>
        <w:rPr>
          <w:b/>
          <w:bCs/>
          <w:lang w:val="en-US"/>
        </w:rPr>
      </w:pPr>
      <w:r>
        <w:rPr>
          <w:b/>
          <w:bCs/>
          <w:lang w:val="en-US"/>
        </w:rPr>
        <w:tab/>
        <w:t>7. U</w:t>
      </w:r>
      <w:r w:rsidRPr="004E4F0B">
        <w:rPr>
          <w:b/>
          <w:bCs/>
          <w:lang w:val="en-US"/>
        </w:rPr>
        <w:t>nfinished</w:t>
      </w:r>
      <w:r>
        <w:rPr>
          <w:b/>
          <w:bCs/>
          <w:lang w:val="en-US"/>
        </w:rPr>
        <w:t xml:space="preserve"> and new</w:t>
      </w:r>
      <w:r w:rsidRPr="004E4F0B">
        <w:rPr>
          <w:b/>
          <w:bCs/>
          <w:lang w:val="en-US"/>
        </w:rPr>
        <w:t xml:space="preserve"> business</w:t>
      </w:r>
      <w:r w:rsidRPr="004E4F0B">
        <w:rPr>
          <w:rFonts w:cstheme="minorHAnsi"/>
          <w:bCs/>
          <w:lang w:val="en-US"/>
        </w:rPr>
        <w:tab/>
      </w:r>
      <w:r w:rsidRPr="004E4F0B">
        <w:rPr>
          <w:bCs/>
          <w:lang w:val="en-US"/>
        </w:rPr>
        <w:tab/>
      </w:r>
      <w:r w:rsidRPr="004E4F0B">
        <w:rPr>
          <w:bCs/>
          <w:lang w:val="en-US"/>
        </w:rPr>
        <w:tab/>
      </w:r>
    </w:p>
    <w:p w:rsidR="004F2C4C" w:rsidRPr="007459F9" w:rsidRDefault="004F2C4C" w:rsidP="004F2C4C">
      <w:pPr>
        <w:spacing w:after="0" w:line="276" w:lineRule="auto"/>
        <w:ind w:right="35"/>
        <w:rPr>
          <w:b/>
          <w:bCs/>
          <w:sz w:val="24"/>
          <w:szCs w:val="24"/>
          <w:lang w:val="en-US"/>
        </w:rPr>
      </w:pPr>
      <w:r w:rsidRPr="004E4F0B">
        <w:rPr>
          <w:rFonts w:ascii="Segoe UI" w:hAnsi="Segoe UI" w:cs="Segoe UI"/>
          <w:lang w:val="en-US"/>
        </w:rPr>
        <w:tab/>
      </w:r>
      <w:r>
        <w:rPr>
          <w:b/>
          <w:bCs/>
          <w:lang w:val="en-US"/>
        </w:rPr>
        <w:t>8. A</w:t>
      </w:r>
      <w:r w:rsidRPr="004E4F0B">
        <w:rPr>
          <w:b/>
          <w:bCs/>
          <w:lang w:val="en-US"/>
        </w:rPr>
        <w:t>djournment</w:t>
      </w:r>
      <w:r w:rsidRPr="00EF100C">
        <w:rPr>
          <w:b/>
          <w:bCs/>
          <w:sz w:val="24"/>
          <w:szCs w:val="24"/>
          <w:lang w:val="en-US"/>
        </w:rPr>
        <w:t xml:space="preserve">  </w:t>
      </w:r>
    </w:p>
    <w:p w:rsidR="004F2C4C" w:rsidRDefault="004F2C4C" w:rsidP="004F2C4C">
      <w:pPr>
        <w:pStyle w:val="Sansinterligne"/>
        <w:tabs>
          <w:tab w:val="left" w:pos="0"/>
          <w:tab w:val="left" w:pos="90"/>
        </w:tabs>
        <w:rPr>
          <w:b/>
          <w:sz w:val="24"/>
          <w:szCs w:val="24"/>
          <w:lang w:val="en-US"/>
        </w:rPr>
      </w:pPr>
    </w:p>
    <w:p w:rsidR="004F2C4C" w:rsidRPr="00957572" w:rsidRDefault="004F2C4C" w:rsidP="004F2C4C">
      <w:pPr>
        <w:pStyle w:val="Sansinterligne"/>
        <w:tabs>
          <w:tab w:val="left" w:pos="0"/>
          <w:tab w:val="left" w:pos="90"/>
        </w:tabs>
        <w:rPr>
          <w:rFonts w:cs="Times New Roman"/>
          <w:b/>
          <w:bCs/>
          <w:lang w:val="en-US"/>
        </w:rPr>
      </w:pPr>
      <w:r w:rsidRPr="00957572">
        <w:rPr>
          <w:b/>
          <w:lang w:val="en-US"/>
        </w:rPr>
        <w:t>1.  MEETING CALLED TO ORDER</w:t>
      </w:r>
      <w:r w:rsidRPr="00957572">
        <w:rPr>
          <w:rFonts w:cs="Times New Roman"/>
          <w:b/>
          <w:bCs/>
          <w:lang w:val="en-US"/>
        </w:rPr>
        <w:tab/>
      </w:r>
    </w:p>
    <w:p w:rsidR="004F2C4C" w:rsidRPr="00957572" w:rsidRDefault="004F2C4C" w:rsidP="004F2C4C">
      <w:pPr>
        <w:pStyle w:val="Sansinterligne"/>
        <w:tabs>
          <w:tab w:val="left" w:pos="90"/>
          <w:tab w:val="left" w:pos="180"/>
        </w:tabs>
        <w:rPr>
          <w:rFonts w:cs="Times New Roman"/>
          <w:b/>
          <w:bCs/>
          <w:lang w:val="en-US"/>
        </w:rPr>
      </w:pPr>
      <w:r w:rsidRPr="00957572">
        <w:rPr>
          <w:lang w:val="en-US"/>
        </w:rPr>
        <w:t>Yves Loiselle, President of the board called the meeting to order at 9:3</w:t>
      </w:r>
      <w:r>
        <w:rPr>
          <w:lang w:val="en-US"/>
        </w:rPr>
        <w:t xml:space="preserve">0 </w:t>
      </w:r>
      <w:r w:rsidRPr="00957572">
        <w:rPr>
          <w:lang w:val="en-US"/>
        </w:rPr>
        <w:t>am.</w:t>
      </w:r>
    </w:p>
    <w:p w:rsidR="004F2C4C" w:rsidRPr="00957572" w:rsidRDefault="004F2C4C" w:rsidP="004F2C4C">
      <w:pPr>
        <w:pStyle w:val="Sansinterligne"/>
        <w:rPr>
          <w:b/>
          <w:lang w:val="en-US"/>
        </w:rPr>
      </w:pPr>
    </w:p>
    <w:p w:rsidR="004F2C4C" w:rsidRPr="00957572" w:rsidRDefault="004F2C4C" w:rsidP="004F2C4C">
      <w:pPr>
        <w:pStyle w:val="Sansinterligne"/>
        <w:rPr>
          <w:b/>
          <w:lang w:val="en-US"/>
        </w:rPr>
      </w:pPr>
      <w:r w:rsidRPr="00957572">
        <w:rPr>
          <w:b/>
          <w:lang w:val="en-US"/>
        </w:rPr>
        <w:t>2.  ROLL CALL</w:t>
      </w:r>
    </w:p>
    <w:p w:rsidR="004F2C4C" w:rsidRPr="00900676" w:rsidRDefault="004F2C4C" w:rsidP="004F2C4C">
      <w:pPr>
        <w:pStyle w:val="Sansinterligne"/>
        <w:rPr>
          <w:rFonts w:cstheme="minorHAnsi"/>
          <w:b/>
          <w:lang w:val="en-US"/>
        </w:rPr>
      </w:pPr>
      <w:r w:rsidRPr="00900676">
        <w:rPr>
          <w:rFonts w:cstheme="minorHAnsi"/>
          <w:bCs/>
          <w:lang w:val="en-US"/>
        </w:rPr>
        <w:tab/>
      </w:r>
      <w:r w:rsidRPr="00900676">
        <w:rPr>
          <w:rFonts w:cstheme="minorHAnsi"/>
          <w:b/>
          <w:lang w:val="en-US"/>
        </w:rPr>
        <w:t>A quorum was declared on the presence of the following directors:</w:t>
      </w:r>
    </w:p>
    <w:p w:rsidR="004F2C4C" w:rsidRPr="00462E9D" w:rsidRDefault="004F2C4C" w:rsidP="004F2C4C">
      <w:pPr>
        <w:pStyle w:val="Paragraphedeliste"/>
        <w:rPr>
          <w:rFonts w:cstheme="minorHAnsi"/>
        </w:rPr>
      </w:pPr>
      <w:r w:rsidRPr="00900676">
        <w:rPr>
          <w:rFonts w:cstheme="minorHAnsi"/>
          <w:lang w:val="en-US"/>
        </w:rPr>
        <w:tab/>
      </w:r>
      <w:r w:rsidRPr="00462E9D">
        <w:rPr>
          <w:rFonts w:cstheme="minorHAnsi"/>
        </w:rPr>
        <w:t>Yves Loiselle, President</w:t>
      </w:r>
    </w:p>
    <w:p w:rsidR="004F2C4C" w:rsidRPr="00462E9D" w:rsidRDefault="004F2C4C" w:rsidP="004F2C4C">
      <w:pPr>
        <w:pStyle w:val="Paragraphedeliste"/>
        <w:rPr>
          <w:rFonts w:cstheme="minorHAnsi"/>
        </w:rPr>
      </w:pPr>
      <w:r w:rsidRPr="00462E9D">
        <w:rPr>
          <w:rFonts w:cstheme="minorHAnsi"/>
        </w:rPr>
        <w:tab/>
        <w:t xml:space="preserve">René Daigle, </w:t>
      </w:r>
      <w:proofErr w:type="spellStart"/>
      <w:r w:rsidRPr="00462E9D">
        <w:rPr>
          <w:rFonts w:cstheme="minorHAnsi"/>
        </w:rPr>
        <w:t>Vice-president</w:t>
      </w:r>
      <w:proofErr w:type="spellEnd"/>
    </w:p>
    <w:p w:rsidR="004F2C4C" w:rsidRPr="00900676" w:rsidRDefault="004F2C4C" w:rsidP="004F2C4C">
      <w:pPr>
        <w:pStyle w:val="Paragraphedeliste"/>
        <w:ind w:firstLine="696"/>
        <w:rPr>
          <w:rFonts w:cstheme="minorHAnsi"/>
          <w:lang w:val="en-US"/>
        </w:rPr>
      </w:pPr>
      <w:r w:rsidRPr="00900676">
        <w:rPr>
          <w:rFonts w:cstheme="minorHAnsi"/>
          <w:lang w:val="en-US"/>
        </w:rPr>
        <w:t>Richard St-Onge, Treasurer</w:t>
      </w:r>
    </w:p>
    <w:p w:rsidR="004F2C4C" w:rsidRPr="00900676" w:rsidRDefault="004F2C4C" w:rsidP="004F2C4C">
      <w:pPr>
        <w:pStyle w:val="Paragraphedeliste"/>
        <w:spacing w:after="0"/>
        <w:rPr>
          <w:rFonts w:cstheme="minorHAnsi"/>
          <w:lang w:val="en-US"/>
        </w:rPr>
      </w:pPr>
      <w:r w:rsidRPr="00900676">
        <w:rPr>
          <w:rFonts w:cstheme="minorHAnsi"/>
          <w:lang w:val="en-US"/>
        </w:rPr>
        <w:tab/>
        <w:t>Micheline Peacock, Secretary</w:t>
      </w:r>
    </w:p>
    <w:p w:rsidR="004F2C4C" w:rsidRPr="00900676" w:rsidRDefault="004F2C4C" w:rsidP="004F2C4C">
      <w:pPr>
        <w:pStyle w:val="Paragraphedeliste"/>
        <w:spacing w:after="0"/>
        <w:rPr>
          <w:rFonts w:cstheme="minorHAnsi"/>
        </w:rPr>
      </w:pPr>
      <w:r w:rsidRPr="00900676">
        <w:rPr>
          <w:rFonts w:cstheme="minorHAnsi"/>
          <w:lang w:val="en-US"/>
        </w:rPr>
        <w:tab/>
      </w:r>
      <w:proofErr w:type="spellStart"/>
      <w:r w:rsidRPr="00900676">
        <w:rPr>
          <w:rFonts w:cstheme="minorHAnsi"/>
        </w:rPr>
        <w:t>Réjean</w:t>
      </w:r>
      <w:proofErr w:type="spellEnd"/>
      <w:r w:rsidRPr="00900676">
        <w:rPr>
          <w:rFonts w:cstheme="minorHAnsi"/>
        </w:rPr>
        <w:t xml:space="preserve"> Roy, Assistant-</w:t>
      </w:r>
      <w:proofErr w:type="spellStart"/>
      <w:r w:rsidRPr="00900676">
        <w:rPr>
          <w:rFonts w:cstheme="minorHAnsi"/>
        </w:rPr>
        <w:t>Secretary</w:t>
      </w:r>
      <w:proofErr w:type="spellEnd"/>
    </w:p>
    <w:p w:rsidR="004F2C4C" w:rsidRPr="00900676" w:rsidRDefault="004F2C4C" w:rsidP="004F2C4C">
      <w:pPr>
        <w:pStyle w:val="Paragraphedeliste"/>
        <w:spacing w:after="0"/>
        <w:ind w:firstLine="696"/>
        <w:rPr>
          <w:rFonts w:cstheme="minorHAnsi"/>
        </w:rPr>
      </w:pPr>
      <w:r w:rsidRPr="00900676">
        <w:rPr>
          <w:rFonts w:cstheme="minorHAnsi"/>
        </w:rPr>
        <w:t>Henri Tourangeau, Director</w:t>
      </w:r>
    </w:p>
    <w:p w:rsidR="004F2C4C" w:rsidRPr="00900676" w:rsidRDefault="004F2C4C" w:rsidP="004F2C4C">
      <w:pPr>
        <w:spacing w:after="0"/>
      </w:pPr>
      <w:r w:rsidRPr="00900676">
        <w:rPr>
          <w:b/>
        </w:rPr>
        <w:t xml:space="preserve">Absent : </w:t>
      </w:r>
      <w:r w:rsidRPr="00900676">
        <w:rPr>
          <w:b/>
        </w:rPr>
        <w:tab/>
      </w:r>
      <w:r w:rsidRPr="00900676">
        <w:t>Jacques Letendre, Director</w:t>
      </w:r>
    </w:p>
    <w:p w:rsidR="004F2C4C" w:rsidRPr="00900676" w:rsidRDefault="004F2C4C" w:rsidP="004F2C4C">
      <w:pPr>
        <w:spacing w:after="0"/>
      </w:pPr>
      <w:r w:rsidRPr="00900676">
        <w:tab/>
      </w:r>
    </w:p>
    <w:p w:rsidR="004F2C4C" w:rsidRPr="00900676" w:rsidRDefault="004F2C4C" w:rsidP="004F2C4C">
      <w:pPr>
        <w:pStyle w:val="Paragraphedeliste"/>
        <w:spacing w:after="0"/>
        <w:ind w:left="0"/>
        <w:rPr>
          <w:lang w:val="en-US"/>
        </w:rPr>
      </w:pPr>
      <w:r w:rsidRPr="00900676">
        <w:rPr>
          <w:b/>
          <w:lang w:val="en-US"/>
        </w:rPr>
        <w:t>3. APPROVAL OF THE MINUTES OF DECEMBER 11, 2019</w:t>
      </w:r>
    </w:p>
    <w:p w:rsidR="004F2C4C" w:rsidRPr="00900676" w:rsidRDefault="004F2C4C" w:rsidP="004F2C4C">
      <w:pPr>
        <w:pStyle w:val="Sansinterligne"/>
        <w:rPr>
          <w:b/>
          <w:lang w:val="en-US"/>
        </w:rPr>
      </w:pPr>
      <w:r w:rsidRPr="00900676">
        <w:rPr>
          <w:b/>
          <w:lang w:val="en-US"/>
        </w:rPr>
        <w:t>Proposed by Henri Tourangeau, seconded by René Daigle that the minutes of December 11, 2019 be approved as presented.  Accepted by the majority.</w:t>
      </w:r>
    </w:p>
    <w:p w:rsidR="004F2C4C" w:rsidRPr="00D827D8" w:rsidRDefault="004F2C4C" w:rsidP="004F2C4C">
      <w:pPr>
        <w:pStyle w:val="Sansinterligne"/>
        <w:rPr>
          <w:b/>
          <w:sz w:val="24"/>
          <w:szCs w:val="24"/>
          <w:lang w:val="en-US"/>
        </w:rPr>
      </w:pPr>
    </w:p>
    <w:p w:rsidR="004F2C4C" w:rsidRPr="00900676" w:rsidRDefault="004F2C4C" w:rsidP="004F2C4C">
      <w:pPr>
        <w:pStyle w:val="Sansinterligne"/>
        <w:rPr>
          <w:b/>
          <w:lang w:val="en-US"/>
        </w:rPr>
      </w:pPr>
      <w:r w:rsidRPr="00900676">
        <w:rPr>
          <w:b/>
          <w:lang w:val="en-US"/>
        </w:rPr>
        <w:t>4.</w:t>
      </w:r>
      <w:r w:rsidRPr="00900676">
        <w:rPr>
          <w:b/>
          <w:bCs/>
          <w:lang w:val="en-US"/>
        </w:rPr>
        <w:t xml:space="preserve"> FINANCE UPDATE BY TREASURER</w:t>
      </w:r>
      <w:r w:rsidRPr="00900676">
        <w:rPr>
          <w:b/>
          <w:lang w:val="en-US"/>
        </w:rPr>
        <w:t> </w:t>
      </w:r>
    </w:p>
    <w:p w:rsidR="004F2C4C" w:rsidRPr="00900676" w:rsidRDefault="004F2C4C" w:rsidP="004F2C4C">
      <w:pPr>
        <w:pStyle w:val="Sansinterligne"/>
        <w:rPr>
          <w:b/>
          <w:lang w:val="en-US"/>
        </w:rPr>
      </w:pPr>
      <w:r w:rsidRPr="00462E9D">
        <w:rPr>
          <w:b/>
          <w:lang w:val="en-US"/>
        </w:rPr>
        <w:t>Richard St-Onge:</w:t>
      </w:r>
      <w:r w:rsidRPr="00462E9D">
        <w:rPr>
          <w:lang w:val="en-US"/>
        </w:rPr>
        <w:t xml:space="preserve"> </w:t>
      </w:r>
      <w:r>
        <w:rPr>
          <w:lang w:val="en-US"/>
        </w:rPr>
        <w:t>update at</w:t>
      </w:r>
      <w:r w:rsidRPr="00462E9D">
        <w:rPr>
          <w:lang w:val="en-US"/>
        </w:rPr>
        <w:t xml:space="preserve"> </w:t>
      </w:r>
      <w:r>
        <w:rPr>
          <w:lang w:val="en-US"/>
        </w:rPr>
        <w:t>December 31, 2019</w:t>
      </w:r>
      <w:r w:rsidRPr="00462E9D">
        <w:rPr>
          <w:lang w:val="en-US"/>
        </w:rPr>
        <w:t xml:space="preserve">:   </w:t>
      </w:r>
    </w:p>
    <w:p w:rsidR="004F2C4C" w:rsidRPr="00900676" w:rsidRDefault="004F2C4C" w:rsidP="004F2C4C">
      <w:pPr>
        <w:pStyle w:val="Sansinterligne"/>
        <w:rPr>
          <w:lang w:val="en-US"/>
        </w:rPr>
      </w:pPr>
      <w:r w:rsidRPr="00900676">
        <w:rPr>
          <w:lang w:val="en-US"/>
        </w:rPr>
        <w:t>Operations: $846,978.00, Reserves: $324,249.00, Savings Capital: $99,641.00.</w:t>
      </w:r>
    </w:p>
    <w:p w:rsidR="004F2C4C" w:rsidRPr="00900676" w:rsidRDefault="004F2C4C" w:rsidP="004F2C4C">
      <w:pPr>
        <w:pStyle w:val="Sansinterligne"/>
        <w:rPr>
          <w:lang w:val="en-US"/>
        </w:rPr>
      </w:pPr>
      <w:r w:rsidRPr="00900676">
        <w:rPr>
          <w:lang w:val="en-US"/>
        </w:rPr>
        <w:t>Total: $ 1,270,868.00.</w:t>
      </w:r>
      <w:r>
        <w:rPr>
          <w:lang w:val="en-US"/>
        </w:rPr>
        <w:t xml:space="preserve"> </w:t>
      </w:r>
    </w:p>
    <w:p w:rsidR="004F2C4C" w:rsidRPr="00900676" w:rsidRDefault="004F2C4C" w:rsidP="004F2C4C">
      <w:pPr>
        <w:pStyle w:val="Sansinterligne"/>
        <w:rPr>
          <w:lang w:val="en-US"/>
        </w:rPr>
      </w:pPr>
      <w:r w:rsidRPr="00900676">
        <w:rPr>
          <w:lang w:val="en-US"/>
        </w:rPr>
        <w:t xml:space="preserve">Richard St-Onge explains the proposed budget for 2020. </w:t>
      </w:r>
    </w:p>
    <w:p w:rsidR="004F2C4C" w:rsidRPr="00900676" w:rsidRDefault="004F2C4C" w:rsidP="004F2C4C">
      <w:pPr>
        <w:pStyle w:val="Sansinterligne"/>
        <w:rPr>
          <w:lang w:val="en-US"/>
        </w:rPr>
      </w:pPr>
      <w:r w:rsidRPr="00900676">
        <w:rPr>
          <w:lang w:val="en-US"/>
        </w:rPr>
        <w:t xml:space="preserve">Several questions were asked, for example: </w:t>
      </w:r>
    </w:p>
    <w:p w:rsidR="004F2C4C" w:rsidRPr="00900676" w:rsidRDefault="004F2C4C" w:rsidP="004F2C4C">
      <w:pPr>
        <w:pStyle w:val="Sansinterligne"/>
        <w:rPr>
          <w:lang w:val="en-US"/>
        </w:rPr>
      </w:pPr>
      <w:r w:rsidRPr="00900676">
        <w:rPr>
          <w:lang w:val="en-US"/>
        </w:rPr>
        <w:t>-</w:t>
      </w:r>
      <w:r>
        <w:rPr>
          <w:lang w:val="en-US"/>
        </w:rPr>
        <w:t xml:space="preserve"> </w:t>
      </w:r>
      <w:r w:rsidRPr="00900676">
        <w:rPr>
          <w:lang w:val="en-US"/>
        </w:rPr>
        <w:t xml:space="preserve">the </w:t>
      </w:r>
      <w:r>
        <w:rPr>
          <w:lang w:val="en-US"/>
        </w:rPr>
        <w:t xml:space="preserve">planned </w:t>
      </w:r>
      <w:r w:rsidRPr="00900676">
        <w:rPr>
          <w:lang w:val="en-US"/>
        </w:rPr>
        <w:t xml:space="preserve">shelter for the game of </w:t>
      </w:r>
      <w:r>
        <w:rPr>
          <w:lang w:val="en-US"/>
        </w:rPr>
        <w:t>“</w:t>
      </w:r>
      <w:proofErr w:type="spellStart"/>
      <w:r w:rsidRPr="00900676">
        <w:rPr>
          <w:lang w:val="en-US"/>
        </w:rPr>
        <w:t>pétanque</w:t>
      </w:r>
      <w:proofErr w:type="spellEnd"/>
      <w:r>
        <w:rPr>
          <w:lang w:val="en-US"/>
        </w:rPr>
        <w:t>”</w:t>
      </w:r>
      <w:r w:rsidRPr="00900676">
        <w:rPr>
          <w:lang w:val="en-US"/>
        </w:rPr>
        <w:t xml:space="preserve"> in the amount of $15,000.00 seems expensive for the percentage of use of this game. Other people think the same way. It was mentioned that we have other necessities in the park such as refreshing the laundry room; the importance of trimming the trees while facing unpredictable temperatures which would protect our homes. </w:t>
      </w:r>
    </w:p>
    <w:p w:rsidR="004F2C4C" w:rsidRPr="00462E9D" w:rsidRDefault="004F2C4C" w:rsidP="004F2C4C">
      <w:pPr>
        <w:pStyle w:val="Sansinterligne"/>
        <w:rPr>
          <w:lang w:val="en-US"/>
        </w:rPr>
      </w:pPr>
      <w:r w:rsidRPr="00462E9D">
        <w:rPr>
          <w:lang w:val="en-US"/>
        </w:rPr>
        <w:t>-</w:t>
      </w:r>
      <w:r>
        <w:rPr>
          <w:lang w:val="en-US"/>
        </w:rPr>
        <w:t xml:space="preserve"> </w:t>
      </w:r>
      <w:r w:rsidRPr="00462E9D">
        <w:rPr>
          <w:lang w:val="en-US"/>
        </w:rPr>
        <w:t xml:space="preserve">solar speed limit sign as mentioned in the budget displays the speed in the park; one member mentioned speed bumps, but this has been voted ‘’NO’’ in the past and they have been removed. </w:t>
      </w:r>
    </w:p>
    <w:p w:rsidR="004F2C4C" w:rsidRPr="00462E9D" w:rsidRDefault="004F2C4C" w:rsidP="004F2C4C">
      <w:pPr>
        <w:pStyle w:val="Sansinterligne"/>
        <w:rPr>
          <w:lang w:val="en-US"/>
        </w:rPr>
      </w:pPr>
      <w:r w:rsidRPr="00462E9D">
        <w:rPr>
          <w:lang w:val="en-US"/>
        </w:rPr>
        <w:lastRenderedPageBreak/>
        <w:t>-</w:t>
      </w:r>
      <w:r>
        <w:rPr>
          <w:lang w:val="en-US"/>
        </w:rPr>
        <w:t xml:space="preserve"> </w:t>
      </w:r>
      <w:r w:rsidRPr="00462E9D">
        <w:rPr>
          <w:lang w:val="en-US"/>
        </w:rPr>
        <w:t xml:space="preserve">Suggestion: </w:t>
      </w:r>
      <w:r>
        <w:rPr>
          <w:lang w:val="en-US"/>
        </w:rPr>
        <w:t xml:space="preserve">to </w:t>
      </w:r>
      <w:r w:rsidRPr="00462E9D">
        <w:rPr>
          <w:lang w:val="en-US"/>
        </w:rPr>
        <w:t>use LED lights to save money. We already do this gradually when a light needs to be changed.</w:t>
      </w:r>
    </w:p>
    <w:p w:rsidR="004F2C4C" w:rsidRPr="00462E9D" w:rsidRDefault="004F2C4C" w:rsidP="004F2C4C">
      <w:pPr>
        <w:pStyle w:val="Sansinterligne"/>
        <w:rPr>
          <w:lang w:val="en-US"/>
        </w:rPr>
      </w:pPr>
      <w:r w:rsidRPr="00462E9D">
        <w:rPr>
          <w:lang w:val="en-US"/>
        </w:rPr>
        <w:t>Richard St-Onge mentions that the maintenance fees for 2020 increase by $3.00 for the shareholders and by $13.00 for the non-shareholders and will be effective starting April 1, 2020.</w:t>
      </w:r>
    </w:p>
    <w:p w:rsidR="004F2C4C" w:rsidRPr="009D2DD5" w:rsidRDefault="004F2C4C" w:rsidP="004F2C4C">
      <w:pPr>
        <w:pStyle w:val="Sansinterligne"/>
        <w:rPr>
          <w:b/>
          <w:sz w:val="24"/>
          <w:szCs w:val="24"/>
          <w:lang w:val="en-US"/>
        </w:rPr>
      </w:pPr>
    </w:p>
    <w:p w:rsidR="004F2C4C" w:rsidRPr="00900676" w:rsidRDefault="004F2C4C" w:rsidP="004F2C4C">
      <w:pPr>
        <w:pStyle w:val="Sansinterligne"/>
        <w:rPr>
          <w:b/>
          <w:lang w:val="en-US"/>
        </w:rPr>
      </w:pPr>
      <w:r w:rsidRPr="00900676">
        <w:rPr>
          <w:b/>
          <w:lang w:val="en-US"/>
        </w:rPr>
        <w:t xml:space="preserve">5. ADOPTION OF BUDGET FOR 2020 </w:t>
      </w:r>
    </w:p>
    <w:p w:rsidR="004F2C4C" w:rsidRPr="00900676" w:rsidRDefault="004F2C4C" w:rsidP="004F2C4C">
      <w:pPr>
        <w:pStyle w:val="Sansinterligne"/>
        <w:rPr>
          <w:lang w:val="en-US"/>
        </w:rPr>
      </w:pPr>
      <w:r w:rsidRPr="00900676">
        <w:rPr>
          <w:b/>
          <w:lang w:val="en-US"/>
        </w:rPr>
        <w:t>Proposed by Richard St-Onge, seconded by Henri Tourangeau that the proposed budget for 2020 be adopted as presented on January 18, 2020. Adopted by majority.</w:t>
      </w:r>
    </w:p>
    <w:p w:rsidR="004F2C4C" w:rsidRPr="00900676" w:rsidRDefault="004F2C4C" w:rsidP="004F2C4C">
      <w:pPr>
        <w:pStyle w:val="Sansinterligne"/>
        <w:rPr>
          <w:b/>
          <w:lang w:val="en-US"/>
        </w:rPr>
      </w:pPr>
    </w:p>
    <w:p w:rsidR="004F2C4C" w:rsidRPr="00462E9D" w:rsidRDefault="004F2C4C" w:rsidP="004F2C4C">
      <w:pPr>
        <w:spacing w:after="0"/>
        <w:rPr>
          <w:b/>
          <w:lang w:val="en-US"/>
        </w:rPr>
      </w:pPr>
      <w:r w:rsidRPr="00900676">
        <w:rPr>
          <w:b/>
          <w:lang w:val="en-US"/>
        </w:rPr>
        <w:t xml:space="preserve">6. </w:t>
      </w:r>
      <w:r w:rsidRPr="00462E9D">
        <w:rPr>
          <w:b/>
          <w:lang w:val="en-US"/>
        </w:rPr>
        <w:t>CORRESPONDENCE</w:t>
      </w:r>
    </w:p>
    <w:p w:rsidR="004F2C4C" w:rsidRPr="00462E9D" w:rsidRDefault="004F2C4C" w:rsidP="004F2C4C">
      <w:pPr>
        <w:spacing w:after="0"/>
        <w:rPr>
          <w:lang w:val="en-US"/>
        </w:rPr>
      </w:pPr>
      <w:r w:rsidRPr="00462E9D">
        <w:rPr>
          <w:lang w:val="en-US"/>
        </w:rPr>
        <w:t> No correspondence received as of today</w:t>
      </w:r>
    </w:p>
    <w:p w:rsidR="004F2C4C" w:rsidRPr="00462E9D" w:rsidRDefault="004F2C4C" w:rsidP="004F2C4C">
      <w:pPr>
        <w:spacing w:after="0"/>
        <w:rPr>
          <w:lang w:val="en-US"/>
        </w:rPr>
      </w:pPr>
    </w:p>
    <w:p w:rsidR="004F2C4C" w:rsidRPr="00900676" w:rsidRDefault="004F2C4C" w:rsidP="004F2C4C">
      <w:pPr>
        <w:spacing w:after="0"/>
        <w:rPr>
          <w:b/>
          <w:lang w:val="en-US"/>
        </w:rPr>
      </w:pPr>
      <w:r w:rsidRPr="00462E9D">
        <w:rPr>
          <w:b/>
          <w:lang w:val="en-US"/>
        </w:rPr>
        <w:t xml:space="preserve">7. </w:t>
      </w:r>
      <w:r w:rsidRPr="00900676">
        <w:rPr>
          <w:b/>
          <w:bCs/>
          <w:lang w:val="en-US"/>
        </w:rPr>
        <w:t>UNFINISHED AND NEW BUSINESS</w:t>
      </w:r>
    </w:p>
    <w:p w:rsidR="004F2C4C" w:rsidRPr="00900676" w:rsidRDefault="004F2C4C" w:rsidP="004F2C4C">
      <w:pPr>
        <w:pStyle w:val="Sansinterligne"/>
        <w:rPr>
          <w:lang w:val="en-US"/>
        </w:rPr>
      </w:pPr>
      <w:r w:rsidRPr="00900676">
        <w:rPr>
          <w:b/>
          <w:lang w:val="en-US"/>
        </w:rPr>
        <w:t>-</w:t>
      </w:r>
      <w:r>
        <w:rPr>
          <w:b/>
          <w:lang w:val="en-US"/>
        </w:rPr>
        <w:t xml:space="preserve"> </w:t>
      </w:r>
      <w:r w:rsidRPr="00900676">
        <w:rPr>
          <w:b/>
          <w:lang w:val="en-US"/>
        </w:rPr>
        <w:t>Richard ST-Onge, treasurer:</w:t>
      </w:r>
    </w:p>
    <w:p w:rsidR="004F2C4C" w:rsidRPr="00462E9D" w:rsidRDefault="004F2C4C" w:rsidP="004F2C4C">
      <w:pPr>
        <w:pStyle w:val="Sansinterligne"/>
        <w:rPr>
          <w:lang w:val="en-US"/>
        </w:rPr>
      </w:pPr>
      <w:r w:rsidRPr="00462E9D">
        <w:rPr>
          <w:lang w:val="en-US"/>
        </w:rPr>
        <w:t>The financial report has already been given just before presenting the budget.</w:t>
      </w:r>
    </w:p>
    <w:p w:rsidR="004F2C4C" w:rsidRPr="00900676" w:rsidRDefault="004F2C4C" w:rsidP="004F2C4C">
      <w:pPr>
        <w:pStyle w:val="Sansinterligne"/>
        <w:rPr>
          <w:lang w:val="en-US"/>
        </w:rPr>
      </w:pPr>
      <w:r w:rsidRPr="00900676">
        <w:rPr>
          <w:b/>
          <w:lang w:val="en-US"/>
        </w:rPr>
        <w:t xml:space="preserve">- Henri Tourangeau: </w:t>
      </w:r>
      <w:r w:rsidRPr="00900676">
        <w:rPr>
          <w:lang w:val="en-US"/>
        </w:rPr>
        <w:t xml:space="preserve"> </w:t>
      </w:r>
      <w:r w:rsidRPr="00462E9D">
        <w:rPr>
          <w:lang w:val="en-US"/>
        </w:rPr>
        <w:t xml:space="preserve">nothing new with the cut of the grass, he supervises the work. This week, branches were cut along the fence of </w:t>
      </w:r>
      <w:proofErr w:type="spellStart"/>
      <w:r w:rsidRPr="00462E9D">
        <w:rPr>
          <w:lang w:val="en-US"/>
        </w:rPr>
        <w:t>Eleuthera</w:t>
      </w:r>
      <w:proofErr w:type="spellEnd"/>
      <w:r w:rsidRPr="00462E9D">
        <w:rPr>
          <w:lang w:val="en-US"/>
        </w:rPr>
        <w:t xml:space="preserve"> Drive. As the park takes care of trimming the oaks, we will detail the work to be done and after receiving two estimates, we can start the works in </w:t>
      </w:r>
      <w:r w:rsidRPr="00900676">
        <w:rPr>
          <w:lang w:val="en-US"/>
        </w:rPr>
        <w:t>February.</w:t>
      </w:r>
    </w:p>
    <w:p w:rsidR="004F2C4C" w:rsidRPr="00900676" w:rsidRDefault="004F2C4C" w:rsidP="004F2C4C">
      <w:pPr>
        <w:pStyle w:val="Sansinterligne"/>
        <w:rPr>
          <w:lang w:val="en-US"/>
        </w:rPr>
      </w:pPr>
      <w:r w:rsidRPr="00900676">
        <w:rPr>
          <w:b/>
          <w:lang w:val="en-US"/>
        </w:rPr>
        <w:t>-</w:t>
      </w:r>
      <w:r w:rsidRPr="00462E9D">
        <w:rPr>
          <w:lang w:val="en-US"/>
        </w:rPr>
        <w:t xml:space="preserve"> </w:t>
      </w:r>
      <w:proofErr w:type="spellStart"/>
      <w:r w:rsidRPr="00900676">
        <w:rPr>
          <w:b/>
          <w:lang w:val="en-US"/>
        </w:rPr>
        <w:t>Réjean</w:t>
      </w:r>
      <w:proofErr w:type="spellEnd"/>
      <w:r w:rsidRPr="00900676">
        <w:rPr>
          <w:b/>
          <w:lang w:val="en-US"/>
        </w:rPr>
        <w:t xml:space="preserve"> Roy: </w:t>
      </w:r>
      <w:r w:rsidRPr="00900676">
        <w:rPr>
          <w:lang w:val="en-US"/>
        </w:rPr>
        <w:t>He will help Henri with the cutting of trees in the coming weeks.</w:t>
      </w:r>
    </w:p>
    <w:p w:rsidR="004F2C4C" w:rsidRPr="00900676" w:rsidRDefault="004F2C4C" w:rsidP="004F2C4C">
      <w:pPr>
        <w:pStyle w:val="Sansinterligne"/>
        <w:rPr>
          <w:lang w:val="en-US"/>
        </w:rPr>
      </w:pPr>
      <w:r w:rsidRPr="00900676">
        <w:rPr>
          <w:b/>
          <w:lang w:val="en-US"/>
        </w:rPr>
        <w:t>-</w:t>
      </w:r>
      <w:r>
        <w:rPr>
          <w:b/>
          <w:lang w:val="en-US"/>
        </w:rPr>
        <w:t xml:space="preserve"> </w:t>
      </w:r>
      <w:r w:rsidRPr="00900676">
        <w:rPr>
          <w:b/>
          <w:lang w:val="en-US"/>
        </w:rPr>
        <w:t xml:space="preserve">René Daigle: </w:t>
      </w:r>
      <w:r w:rsidRPr="00900676">
        <w:rPr>
          <w:lang w:val="en-US"/>
        </w:rPr>
        <w:t>Nineteen (19) houses are for sale. René has prepared a document in the form of a questionnaire in connection with our Rules &amp; Regulations. This document will be signed by the new owners saying that they have understood all our Rules and that they</w:t>
      </w:r>
      <w:r>
        <w:rPr>
          <w:lang w:val="en-US"/>
        </w:rPr>
        <w:t xml:space="preserve"> will </w:t>
      </w:r>
      <w:r w:rsidRPr="00900676">
        <w:rPr>
          <w:lang w:val="en-US"/>
        </w:rPr>
        <w:t>respect</w:t>
      </w:r>
      <w:r>
        <w:rPr>
          <w:lang w:val="en-US"/>
        </w:rPr>
        <w:t xml:space="preserve"> them</w:t>
      </w:r>
      <w:r w:rsidRPr="00900676">
        <w:rPr>
          <w:lang w:val="en-US"/>
        </w:rPr>
        <w:t>. There are several reasons why the houses are for sale but for your information the average age in the park is 73 years. People appreciate the tranquility of our Park and the good organization of social</w:t>
      </w:r>
      <w:r w:rsidRPr="00900676">
        <w:rPr>
          <w:b/>
          <w:lang w:val="en-US"/>
        </w:rPr>
        <w:t xml:space="preserve"> </w:t>
      </w:r>
      <w:r w:rsidRPr="00900676">
        <w:rPr>
          <w:lang w:val="en-US"/>
        </w:rPr>
        <w:t>activities.</w:t>
      </w:r>
    </w:p>
    <w:p w:rsidR="004F2C4C" w:rsidRPr="00900676" w:rsidRDefault="004F2C4C" w:rsidP="004F2C4C">
      <w:pPr>
        <w:pStyle w:val="Sansinterligne"/>
        <w:rPr>
          <w:lang w:val="en-US"/>
        </w:rPr>
      </w:pPr>
      <w:r w:rsidRPr="00900676">
        <w:rPr>
          <w:lang w:val="en-US"/>
        </w:rPr>
        <w:t>-</w:t>
      </w:r>
      <w:r w:rsidRPr="00900676">
        <w:rPr>
          <w:b/>
          <w:lang w:val="en-US"/>
        </w:rPr>
        <w:t>Micheline Peacock</w:t>
      </w:r>
      <w:r w:rsidRPr="00900676">
        <w:rPr>
          <w:lang w:val="en-US"/>
        </w:rPr>
        <w:t>:  After months of renovations, the North Runway is finally reopened. Part-150 will be finalized soon and when it is approved by the FAA, it will be presented at a meeting this summer and citizens will be able to give their opinion. A new study will be done on the DB "Decibels" for all affected contours.</w:t>
      </w:r>
    </w:p>
    <w:p w:rsidR="004F2C4C" w:rsidRPr="00900676" w:rsidRDefault="004F2C4C" w:rsidP="004F2C4C">
      <w:pPr>
        <w:pStyle w:val="Sansinterligne"/>
        <w:rPr>
          <w:lang w:val="en-US"/>
        </w:rPr>
      </w:pPr>
      <w:r w:rsidRPr="00900676">
        <w:rPr>
          <w:b/>
          <w:lang w:val="en-US"/>
        </w:rPr>
        <w:t xml:space="preserve">- Yves Loiselle: </w:t>
      </w:r>
      <w:r w:rsidRPr="00900676">
        <w:rPr>
          <w:lang w:val="en-US"/>
        </w:rPr>
        <w:t>The appointed committee, namely Jacques Letendre, Richard St-Onge and Yves Loiselle has made an offer to the Daniel family having thirty (30) days to respond. In the meantime, the committee is unable to disclose information about the offer to buy. The committee sees a very good opportunity to come to a reasonable agreement. If an agreement is reached on the amount between the two parties, all information will be provided and presented. This agreement will be conditional and will become valid only after all shareholders have legally voted on the purchase of the land.</w:t>
      </w:r>
    </w:p>
    <w:p w:rsidR="004F2C4C" w:rsidRDefault="004F2C4C" w:rsidP="004F2C4C">
      <w:pPr>
        <w:pStyle w:val="Sansinterligne"/>
        <w:rPr>
          <w:b/>
          <w:lang w:val="en-US"/>
        </w:rPr>
      </w:pPr>
    </w:p>
    <w:p w:rsidR="004F2C4C" w:rsidRPr="00900676" w:rsidRDefault="004F2C4C" w:rsidP="004F2C4C">
      <w:pPr>
        <w:pStyle w:val="Sansinterligne"/>
        <w:rPr>
          <w:lang w:val="en-US"/>
        </w:rPr>
      </w:pPr>
      <w:r w:rsidRPr="00900676">
        <w:rPr>
          <w:b/>
          <w:lang w:val="en-US"/>
        </w:rPr>
        <w:t>8. ADJOURNMENT</w:t>
      </w:r>
    </w:p>
    <w:p w:rsidR="004F2C4C" w:rsidRPr="00900676" w:rsidRDefault="004F2C4C" w:rsidP="004F2C4C">
      <w:pPr>
        <w:pStyle w:val="Sansinterligne"/>
        <w:rPr>
          <w:b/>
          <w:lang w:val="en-US"/>
        </w:rPr>
      </w:pPr>
      <w:r w:rsidRPr="00900676">
        <w:rPr>
          <w:b/>
          <w:lang w:val="en-US"/>
        </w:rPr>
        <w:t xml:space="preserve">Proposed by </w:t>
      </w:r>
      <w:proofErr w:type="spellStart"/>
      <w:r w:rsidRPr="00900676">
        <w:rPr>
          <w:b/>
          <w:lang w:val="en-US"/>
        </w:rPr>
        <w:t>Réjean</w:t>
      </w:r>
      <w:proofErr w:type="spellEnd"/>
      <w:r w:rsidRPr="00900676">
        <w:rPr>
          <w:b/>
          <w:lang w:val="en-US"/>
        </w:rPr>
        <w:t xml:space="preserve"> Roy, seconded by Henri Tourangeau, that the meeting be adjourned at 11:04 am. Accepted by majority.</w:t>
      </w:r>
    </w:p>
    <w:p w:rsidR="004F2C4C" w:rsidRPr="00900676" w:rsidRDefault="004F2C4C" w:rsidP="004F2C4C">
      <w:pPr>
        <w:pStyle w:val="Sansinterligne"/>
        <w:rPr>
          <w:b/>
          <w:lang w:val="en-US"/>
        </w:rPr>
      </w:pPr>
    </w:p>
    <w:p w:rsidR="004F2C4C" w:rsidRDefault="004F2C4C" w:rsidP="004F2C4C">
      <w:pPr>
        <w:pStyle w:val="Sansinterligne"/>
        <w:rPr>
          <w:b/>
          <w:lang w:val="en-US"/>
        </w:rPr>
      </w:pPr>
    </w:p>
    <w:p w:rsidR="004F2C4C" w:rsidRDefault="004F2C4C" w:rsidP="004F2C4C">
      <w:pPr>
        <w:pStyle w:val="Sansinterligne"/>
        <w:rPr>
          <w:b/>
          <w:lang w:val="en-US"/>
        </w:rPr>
      </w:pPr>
    </w:p>
    <w:p w:rsidR="004F2C4C" w:rsidRDefault="004F2C4C" w:rsidP="004F2C4C">
      <w:pPr>
        <w:pStyle w:val="Sansinterligne"/>
        <w:rPr>
          <w:b/>
          <w:lang w:val="en-US"/>
        </w:rPr>
      </w:pPr>
    </w:p>
    <w:p w:rsidR="004F2C4C" w:rsidRDefault="004F2C4C" w:rsidP="004F2C4C">
      <w:pPr>
        <w:pStyle w:val="Sansinterligne"/>
        <w:rPr>
          <w:b/>
          <w:lang w:val="en-US"/>
        </w:rPr>
      </w:pPr>
    </w:p>
    <w:p w:rsidR="004F2C4C" w:rsidRDefault="004F2C4C" w:rsidP="004F2C4C">
      <w:pPr>
        <w:pStyle w:val="Sansinterligne"/>
        <w:rPr>
          <w:b/>
          <w:lang w:val="en-US"/>
        </w:rPr>
      </w:pPr>
    </w:p>
    <w:p w:rsidR="004F2C4C" w:rsidRPr="00900676" w:rsidRDefault="004F2C4C" w:rsidP="004F2C4C">
      <w:pPr>
        <w:pStyle w:val="Sansinterligne"/>
        <w:rPr>
          <w:b/>
          <w:lang w:val="en-US"/>
        </w:rPr>
      </w:pPr>
      <w:r w:rsidRPr="00900676">
        <w:rPr>
          <w:b/>
          <w:lang w:val="en-US"/>
        </w:rPr>
        <w:t>___________________________________________</w:t>
      </w:r>
    </w:p>
    <w:p w:rsidR="004F2C4C" w:rsidRPr="00900676" w:rsidRDefault="004F2C4C" w:rsidP="004F2C4C">
      <w:pPr>
        <w:pStyle w:val="Sansinterligne"/>
        <w:rPr>
          <w:lang w:val="en-US"/>
        </w:rPr>
      </w:pPr>
      <w:r w:rsidRPr="00900676">
        <w:rPr>
          <w:lang w:val="en-US"/>
        </w:rPr>
        <w:t>Micheline Peacock, Secretary</w:t>
      </w:r>
    </w:p>
    <w:p w:rsidR="00812390" w:rsidRDefault="00812390">
      <w:bookmarkStart w:id="0" w:name="_GoBack"/>
      <w:bookmarkEnd w:id="0"/>
    </w:p>
    <w:sectPr w:rsidR="00812390" w:rsidSect="00C8296A">
      <w:headerReference w:type="even" r:id="rId6"/>
      <w:headerReference w:type="default" r:id="rId7"/>
      <w:footerReference w:type="even" r:id="rId8"/>
      <w:footerReference w:type="default" r:id="rId9"/>
      <w:headerReference w:type="first" r:id="rId10"/>
      <w:footerReference w:type="first" r:id="rId11"/>
      <w:pgSz w:w="12240" w:h="15840"/>
      <w:pgMar w:top="1440" w:right="1170" w:bottom="1440" w:left="12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6F6" w:rsidRDefault="001A76F6" w:rsidP="000659AF">
      <w:pPr>
        <w:spacing w:after="0" w:line="240" w:lineRule="auto"/>
      </w:pPr>
      <w:r>
        <w:separator/>
      </w:r>
    </w:p>
  </w:endnote>
  <w:endnote w:type="continuationSeparator" w:id="0">
    <w:p w:rsidR="001A76F6" w:rsidRDefault="001A76F6" w:rsidP="000659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6F6" w:rsidRDefault="001A76F6" w:rsidP="000659AF">
      <w:pPr>
        <w:spacing w:after="0" w:line="240" w:lineRule="auto"/>
      </w:pPr>
      <w:r>
        <w:separator/>
      </w:r>
    </w:p>
  </w:footnote>
  <w:footnote w:type="continuationSeparator" w:id="0">
    <w:p w:rsidR="001A76F6" w:rsidRDefault="001A76F6" w:rsidP="000659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3AE7" w:rsidRDefault="001A76F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footnotePr>
    <w:footnote w:id="-1"/>
    <w:footnote w:id="0"/>
  </w:footnotePr>
  <w:endnotePr>
    <w:endnote w:id="-1"/>
    <w:endnote w:id="0"/>
  </w:endnotePr>
  <w:compat/>
  <w:rsids>
    <w:rsidRoot w:val="004F2C4C"/>
    <w:rsid w:val="000659AF"/>
    <w:rsid w:val="001A76F6"/>
    <w:rsid w:val="003F1A72"/>
    <w:rsid w:val="004F2C4C"/>
    <w:rsid w:val="0081239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C4C"/>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F2C4C"/>
    <w:pPr>
      <w:ind w:left="720"/>
      <w:contextualSpacing/>
    </w:pPr>
  </w:style>
  <w:style w:type="paragraph" w:styleId="Sansinterligne">
    <w:name w:val="No Spacing"/>
    <w:uiPriority w:val="1"/>
    <w:qFormat/>
    <w:rsid w:val="004F2C4C"/>
    <w:pPr>
      <w:spacing w:after="0" w:line="240" w:lineRule="auto"/>
    </w:pPr>
    <w:rPr>
      <w:lang w:val="fr-CA"/>
    </w:rPr>
  </w:style>
  <w:style w:type="paragraph" w:styleId="En-tte">
    <w:name w:val="header"/>
    <w:basedOn w:val="Normal"/>
    <w:link w:val="En-tteCar"/>
    <w:uiPriority w:val="99"/>
    <w:semiHidden/>
    <w:unhideWhenUsed/>
    <w:rsid w:val="004F2C4C"/>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4F2C4C"/>
    <w:rPr>
      <w:lang w:val="fr-CA"/>
    </w:rPr>
  </w:style>
  <w:style w:type="paragraph" w:styleId="Pieddepage">
    <w:name w:val="footer"/>
    <w:basedOn w:val="Normal"/>
    <w:link w:val="PieddepageCar"/>
    <w:uiPriority w:val="99"/>
    <w:semiHidden/>
    <w:unhideWhenUsed/>
    <w:rsid w:val="004F2C4C"/>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4F2C4C"/>
    <w:rPr>
      <w:lang w:val="fr-C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Microsoft</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Cerny</dc:creator>
  <cp:lastModifiedBy>GENERAL</cp:lastModifiedBy>
  <cp:revision>2</cp:revision>
  <dcterms:created xsi:type="dcterms:W3CDTF">2020-02-10T18:44:00Z</dcterms:created>
  <dcterms:modified xsi:type="dcterms:W3CDTF">2020-02-10T18:44:00Z</dcterms:modified>
</cp:coreProperties>
</file>