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2626" w14:textId="439DEBD4" w:rsidR="00D05458" w:rsidRPr="004469A8" w:rsidRDefault="00231BB9" w:rsidP="004469A8">
      <w:pPr>
        <w:jc w:val="center"/>
        <w:rPr>
          <w:b/>
          <w:bCs/>
          <w:sz w:val="28"/>
          <w:szCs w:val="28"/>
        </w:rPr>
      </w:pPr>
      <w:r w:rsidRPr="004469A8">
        <w:rPr>
          <w:b/>
          <w:bCs/>
          <w:sz w:val="28"/>
          <w:szCs w:val="28"/>
        </w:rPr>
        <w:t>MINUTES OF REGULAR MEETING OF OCEAN WATERWAY C0-0P INC</w:t>
      </w:r>
    </w:p>
    <w:p w14:paraId="1C6D07C0" w14:textId="12AC6A92" w:rsidR="00231BB9" w:rsidRDefault="00231BB9">
      <w:r>
        <w:t>A regular meeting of the above-named corporation was held Saturday March 11</w:t>
      </w:r>
      <w:r w:rsidRPr="00231BB9">
        <w:rPr>
          <w:vertAlign w:val="superscript"/>
        </w:rPr>
        <w:t>th</w:t>
      </w:r>
      <w:proofErr w:type="gramStart"/>
      <w:r>
        <w:t xml:space="preserve"> 2023</w:t>
      </w:r>
      <w:proofErr w:type="gramEnd"/>
      <w:r>
        <w:t xml:space="preserve"> at 9:30am at the Corporation principal office.</w:t>
      </w:r>
    </w:p>
    <w:p w14:paraId="7B811AA2" w14:textId="22E7B084" w:rsidR="00231BB9" w:rsidRDefault="00231BB9"/>
    <w:p w14:paraId="321B7BA6" w14:textId="33A4A55B" w:rsidR="00231BB9" w:rsidRPr="004469A8" w:rsidRDefault="00231BB9">
      <w:pPr>
        <w:rPr>
          <w:b/>
          <w:bCs/>
          <w:u w:val="single"/>
        </w:rPr>
      </w:pPr>
      <w:r w:rsidRPr="004469A8">
        <w:rPr>
          <w:b/>
          <w:bCs/>
          <w:u w:val="single"/>
        </w:rPr>
        <w:t>AGENDA</w:t>
      </w:r>
    </w:p>
    <w:p w14:paraId="4E685F36" w14:textId="6BBD04C5" w:rsidR="00231BB9" w:rsidRPr="004469A8" w:rsidRDefault="00231BB9" w:rsidP="00231BB9">
      <w:pPr>
        <w:pStyle w:val="ListParagraph"/>
        <w:numPr>
          <w:ilvl w:val="0"/>
          <w:numId w:val="1"/>
        </w:numPr>
        <w:rPr>
          <w:b/>
          <w:bCs/>
        </w:rPr>
      </w:pPr>
      <w:r w:rsidRPr="004469A8">
        <w:rPr>
          <w:b/>
          <w:bCs/>
        </w:rPr>
        <w:t xml:space="preserve">Meeting called to </w:t>
      </w:r>
      <w:proofErr w:type="gramStart"/>
      <w:r w:rsidRPr="004469A8">
        <w:rPr>
          <w:b/>
          <w:bCs/>
        </w:rPr>
        <w:t>order</w:t>
      </w:r>
      <w:proofErr w:type="gramEnd"/>
    </w:p>
    <w:p w14:paraId="4D6CF0DA" w14:textId="338F81A0" w:rsidR="00231BB9" w:rsidRPr="004469A8" w:rsidRDefault="00231BB9" w:rsidP="00231BB9">
      <w:pPr>
        <w:pStyle w:val="ListParagraph"/>
        <w:numPr>
          <w:ilvl w:val="0"/>
          <w:numId w:val="1"/>
        </w:numPr>
        <w:rPr>
          <w:b/>
          <w:bCs/>
        </w:rPr>
      </w:pPr>
      <w:r w:rsidRPr="004469A8">
        <w:rPr>
          <w:b/>
          <w:bCs/>
        </w:rPr>
        <w:t xml:space="preserve">Roll </w:t>
      </w:r>
      <w:proofErr w:type="gramStart"/>
      <w:r w:rsidRPr="004469A8">
        <w:rPr>
          <w:b/>
          <w:bCs/>
        </w:rPr>
        <w:t>call</w:t>
      </w:r>
      <w:proofErr w:type="gramEnd"/>
    </w:p>
    <w:p w14:paraId="236C9338" w14:textId="752AC92F" w:rsidR="00231BB9" w:rsidRPr="004469A8" w:rsidRDefault="00231BB9" w:rsidP="00231BB9">
      <w:pPr>
        <w:pStyle w:val="ListParagraph"/>
        <w:numPr>
          <w:ilvl w:val="0"/>
          <w:numId w:val="1"/>
        </w:numPr>
        <w:rPr>
          <w:b/>
          <w:bCs/>
        </w:rPr>
      </w:pPr>
      <w:r w:rsidRPr="004469A8">
        <w:rPr>
          <w:b/>
          <w:bCs/>
        </w:rPr>
        <w:t>Approval of minutes of previous meeting</w:t>
      </w:r>
    </w:p>
    <w:p w14:paraId="05751214" w14:textId="2DA4A09F" w:rsidR="00231BB9" w:rsidRPr="004469A8" w:rsidRDefault="00231BB9" w:rsidP="00231BB9">
      <w:pPr>
        <w:pStyle w:val="ListParagraph"/>
        <w:numPr>
          <w:ilvl w:val="0"/>
          <w:numId w:val="1"/>
        </w:numPr>
        <w:rPr>
          <w:b/>
          <w:bCs/>
        </w:rPr>
      </w:pPr>
      <w:r w:rsidRPr="004469A8">
        <w:rPr>
          <w:b/>
          <w:bCs/>
        </w:rPr>
        <w:t>Finance update by Treasurer</w:t>
      </w:r>
    </w:p>
    <w:p w14:paraId="1FB2BD45" w14:textId="641B77D0" w:rsidR="00231BB9" w:rsidRPr="004469A8" w:rsidRDefault="00231BB9" w:rsidP="00231BB9">
      <w:pPr>
        <w:pStyle w:val="ListParagraph"/>
        <w:numPr>
          <w:ilvl w:val="0"/>
          <w:numId w:val="1"/>
        </w:numPr>
        <w:rPr>
          <w:b/>
          <w:bCs/>
        </w:rPr>
      </w:pPr>
      <w:r w:rsidRPr="004469A8">
        <w:rPr>
          <w:b/>
          <w:bCs/>
        </w:rPr>
        <w:t>Adoption of budget for 2023</w:t>
      </w:r>
    </w:p>
    <w:p w14:paraId="0CD05922" w14:textId="5EB4D46E" w:rsidR="00231BB9" w:rsidRPr="004469A8" w:rsidRDefault="00231BB9" w:rsidP="00231BB9">
      <w:pPr>
        <w:pStyle w:val="ListParagraph"/>
        <w:numPr>
          <w:ilvl w:val="0"/>
          <w:numId w:val="1"/>
        </w:numPr>
        <w:rPr>
          <w:b/>
          <w:bCs/>
        </w:rPr>
      </w:pPr>
      <w:r w:rsidRPr="004469A8">
        <w:rPr>
          <w:b/>
          <w:bCs/>
        </w:rPr>
        <w:t>Correspondence</w:t>
      </w:r>
    </w:p>
    <w:p w14:paraId="5A467021" w14:textId="367A14A0" w:rsidR="00231BB9" w:rsidRPr="004469A8" w:rsidRDefault="00231BB9" w:rsidP="00231BB9">
      <w:pPr>
        <w:pStyle w:val="ListParagraph"/>
        <w:numPr>
          <w:ilvl w:val="0"/>
          <w:numId w:val="1"/>
        </w:numPr>
        <w:rPr>
          <w:b/>
          <w:bCs/>
        </w:rPr>
      </w:pPr>
      <w:r w:rsidRPr="004469A8">
        <w:rPr>
          <w:b/>
          <w:bCs/>
        </w:rPr>
        <w:t>Unfinished Business</w:t>
      </w:r>
    </w:p>
    <w:p w14:paraId="04761485" w14:textId="46081D7C" w:rsidR="00231BB9" w:rsidRPr="004469A8" w:rsidRDefault="00231BB9" w:rsidP="00231BB9">
      <w:pPr>
        <w:pStyle w:val="ListParagraph"/>
        <w:numPr>
          <w:ilvl w:val="1"/>
          <w:numId w:val="1"/>
        </w:numPr>
        <w:rPr>
          <w:b/>
          <w:bCs/>
        </w:rPr>
      </w:pPr>
      <w:r w:rsidRPr="004469A8">
        <w:rPr>
          <w:b/>
          <w:bCs/>
        </w:rPr>
        <w:t>Update Amendments to the Master Proprietary Lease</w:t>
      </w:r>
    </w:p>
    <w:p w14:paraId="1B7E7703" w14:textId="3DF3C64F" w:rsidR="00231BB9" w:rsidRPr="004469A8" w:rsidRDefault="00231BB9" w:rsidP="00231BB9">
      <w:pPr>
        <w:pStyle w:val="ListParagraph"/>
        <w:numPr>
          <w:ilvl w:val="0"/>
          <w:numId w:val="1"/>
        </w:numPr>
        <w:rPr>
          <w:b/>
          <w:bCs/>
        </w:rPr>
      </w:pPr>
      <w:r w:rsidRPr="004469A8">
        <w:rPr>
          <w:b/>
          <w:bCs/>
        </w:rPr>
        <w:t>New Business</w:t>
      </w:r>
    </w:p>
    <w:p w14:paraId="4098B8BB" w14:textId="379140B3" w:rsidR="00231BB9" w:rsidRPr="004469A8" w:rsidRDefault="00231BB9" w:rsidP="00231BB9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bCs/>
        </w:rPr>
      </w:pPr>
      <w:r w:rsidRPr="004469A8">
        <w:rPr>
          <w:b/>
          <w:bCs/>
        </w:rPr>
        <w:t>Adjournment</w:t>
      </w:r>
    </w:p>
    <w:p w14:paraId="014D3C52" w14:textId="0B0FC705" w:rsidR="00231BB9" w:rsidRDefault="00231BB9" w:rsidP="00231BB9"/>
    <w:p w14:paraId="0ABEA2D3" w14:textId="3DB008BA" w:rsidR="00231BB9" w:rsidRPr="004469A8" w:rsidRDefault="00231BB9" w:rsidP="00231BB9">
      <w:pPr>
        <w:pStyle w:val="ListParagraph"/>
        <w:numPr>
          <w:ilvl w:val="0"/>
          <w:numId w:val="2"/>
        </w:numPr>
        <w:rPr>
          <w:b/>
          <w:bCs/>
        </w:rPr>
      </w:pPr>
      <w:r w:rsidRPr="004469A8">
        <w:rPr>
          <w:b/>
          <w:bCs/>
        </w:rPr>
        <w:t xml:space="preserve">Meeting called to </w:t>
      </w:r>
      <w:proofErr w:type="gramStart"/>
      <w:r w:rsidRPr="004469A8">
        <w:rPr>
          <w:b/>
          <w:bCs/>
        </w:rPr>
        <w:t>order</w:t>
      </w:r>
      <w:proofErr w:type="gramEnd"/>
    </w:p>
    <w:p w14:paraId="25F29340" w14:textId="6E2E676C" w:rsidR="00231BB9" w:rsidRDefault="00231BB9" w:rsidP="00231BB9">
      <w:pPr>
        <w:pStyle w:val="ListParagraph"/>
      </w:pPr>
      <w:r>
        <w:t>Jacques Letendre, President of the Board called the meeting to order at 9:37am</w:t>
      </w:r>
    </w:p>
    <w:p w14:paraId="22DA4E75" w14:textId="77777777" w:rsidR="00231BB9" w:rsidRDefault="00231BB9" w:rsidP="00231BB9">
      <w:pPr>
        <w:pStyle w:val="ListParagraph"/>
      </w:pPr>
    </w:p>
    <w:p w14:paraId="66933277" w14:textId="081D866F" w:rsidR="00231BB9" w:rsidRPr="004469A8" w:rsidRDefault="00231BB9" w:rsidP="00231BB9">
      <w:pPr>
        <w:pStyle w:val="ListParagraph"/>
        <w:numPr>
          <w:ilvl w:val="0"/>
          <w:numId w:val="2"/>
        </w:numPr>
        <w:rPr>
          <w:b/>
          <w:bCs/>
        </w:rPr>
      </w:pPr>
      <w:r w:rsidRPr="004469A8">
        <w:rPr>
          <w:b/>
          <w:bCs/>
        </w:rPr>
        <w:t>Roll Call</w:t>
      </w:r>
    </w:p>
    <w:p w14:paraId="6FBAFE67" w14:textId="03AC7D08" w:rsidR="00231BB9" w:rsidRDefault="00231BB9" w:rsidP="00231BB9">
      <w:pPr>
        <w:pStyle w:val="ListParagraph"/>
      </w:pPr>
      <w:r>
        <w:t>All members are present:</w:t>
      </w:r>
    </w:p>
    <w:p w14:paraId="0B455275" w14:textId="6A509D69" w:rsidR="00231BB9" w:rsidRDefault="00231BB9" w:rsidP="00231BB9">
      <w:pPr>
        <w:pStyle w:val="ListParagraph"/>
      </w:pPr>
      <w:r>
        <w:t>Jacques Letendre, President</w:t>
      </w:r>
    </w:p>
    <w:p w14:paraId="31B3AFEB" w14:textId="78734393" w:rsidR="00231BB9" w:rsidRDefault="00231BB9" w:rsidP="00231BB9">
      <w:pPr>
        <w:pStyle w:val="ListParagraph"/>
      </w:pPr>
      <w:r>
        <w:t>Patrick Van Winden, Vice-president</w:t>
      </w:r>
    </w:p>
    <w:p w14:paraId="78F45636" w14:textId="07E66D5F" w:rsidR="00231BB9" w:rsidRDefault="00231BB9" w:rsidP="00231BB9">
      <w:pPr>
        <w:pStyle w:val="ListParagraph"/>
      </w:pPr>
      <w:r>
        <w:t>Richard St-Onge, Treasurer</w:t>
      </w:r>
    </w:p>
    <w:p w14:paraId="2DFE8D43" w14:textId="19E2F270" w:rsidR="00231BB9" w:rsidRDefault="00231BB9" w:rsidP="00231BB9">
      <w:pPr>
        <w:pStyle w:val="ListParagraph"/>
      </w:pPr>
      <w:r>
        <w:t>Michel Toupin, Secretary</w:t>
      </w:r>
    </w:p>
    <w:p w14:paraId="327B7394" w14:textId="499C5A2B" w:rsidR="00231BB9" w:rsidRDefault="00231BB9" w:rsidP="00231BB9">
      <w:pPr>
        <w:pStyle w:val="ListParagraph"/>
      </w:pPr>
      <w:r>
        <w:t>Réjean Roy, Director</w:t>
      </w:r>
    </w:p>
    <w:p w14:paraId="0E3BF0CD" w14:textId="29F5D3D8" w:rsidR="00DC391D" w:rsidRDefault="00DC391D" w:rsidP="00231BB9">
      <w:pPr>
        <w:pStyle w:val="ListParagraph"/>
      </w:pPr>
      <w:r>
        <w:t>Robert Kroll, Director</w:t>
      </w:r>
    </w:p>
    <w:p w14:paraId="36D03EFD" w14:textId="443AC816" w:rsidR="00DC391D" w:rsidRDefault="00DC391D" w:rsidP="00DC391D">
      <w:pPr>
        <w:pStyle w:val="ListParagraph"/>
      </w:pPr>
      <w:r>
        <w:t>Henri Tourangeau, Director</w:t>
      </w:r>
    </w:p>
    <w:p w14:paraId="1E1AD16E" w14:textId="77777777" w:rsidR="00DC391D" w:rsidRDefault="00DC391D" w:rsidP="00DC391D">
      <w:pPr>
        <w:pStyle w:val="ListParagraph"/>
      </w:pPr>
    </w:p>
    <w:p w14:paraId="1815D475" w14:textId="1B1FB774" w:rsidR="00DC391D" w:rsidRPr="004469A8" w:rsidRDefault="00DC391D" w:rsidP="00DC391D">
      <w:pPr>
        <w:pStyle w:val="ListParagraph"/>
        <w:numPr>
          <w:ilvl w:val="0"/>
          <w:numId w:val="2"/>
        </w:numPr>
        <w:rPr>
          <w:b/>
          <w:bCs/>
        </w:rPr>
      </w:pPr>
      <w:r w:rsidRPr="004469A8">
        <w:rPr>
          <w:b/>
          <w:bCs/>
        </w:rPr>
        <w:t>Approval of minutes for February 21</w:t>
      </w:r>
      <w:r w:rsidRPr="004469A8">
        <w:rPr>
          <w:b/>
          <w:bCs/>
          <w:vertAlign w:val="superscript"/>
        </w:rPr>
        <w:t>st</w:t>
      </w:r>
      <w:proofErr w:type="gramStart"/>
      <w:r w:rsidRPr="004469A8">
        <w:rPr>
          <w:b/>
          <w:bCs/>
        </w:rPr>
        <w:t xml:space="preserve"> 2023</w:t>
      </w:r>
      <w:proofErr w:type="gramEnd"/>
      <w:r w:rsidRPr="004469A8">
        <w:rPr>
          <w:b/>
          <w:bCs/>
        </w:rPr>
        <w:t xml:space="preserve"> meeting</w:t>
      </w:r>
    </w:p>
    <w:p w14:paraId="527F0475" w14:textId="2ACECED0" w:rsidR="00DC391D" w:rsidRDefault="00DC391D" w:rsidP="00DC391D">
      <w:pPr>
        <w:pStyle w:val="ListParagraph"/>
      </w:pPr>
      <w:r>
        <w:t>Proposed by Richard St-Onge, seconded by Henri Tourangeau, that the minutes of February 21</w:t>
      </w:r>
      <w:r w:rsidRPr="00DC391D">
        <w:rPr>
          <w:vertAlign w:val="superscript"/>
        </w:rPr>
        <w:t>st</w:t>
      </w:r>
      <w:r>
        <w:t xml:space="preserve">, </w:t>
      </w:r>
      <w:proofErr w:type="gramStart"/>
      <w:r>
        <w:t>2023</w:t>
      </w:r>
      <w:proofErr w:type="gramEnd"/>
      <w:r>
        <w:t xml:space="preserve"> meeting be approved as presented. Carried unanimously by all board members.</w:t>
      </w:r>
    </w:p>
    <w:p w14:paraId="22A0133F" w14:textId="1A99C713" w:rsidR="00DC391D" w:rsidRDefault="00DC391D" w:rsidP="00DC391D"/>
    <w:p w14:paraId="1876F3B4" w14:textId="61E419FD" w:rsidR="00DC391D" w:rsidRPr="004469A8" w:rsidRDefault="00DC391D" w:rsidP="00DC391D">
      <w:pPr>
        <w:pStyle w:val="ListParagraph"/>
        <w:numPr>
          <w:ilvl w:val="0"/>
          <w:numId w:val="2"/>
        </w:numPr>
        <w:rPr>
          <w:b/>
          <w:bCs/>
        </w:rPr>
      </w:pPr>
      <w:r w:rsidRPr="004469A8">
        <w:rPr>
          <w:b/>
          <w:bCs/>
        </w:rPr>
        <w:t>Finance update by Treasurer</w:t>
      </w:r>
    </w:p>
    <w:p w14:paraId="5859E6F0" w14:textId="77777777" w:rsidR="00690F71" w:rsidRPr="00690F71" w:rsidRDefault="00690F71" w:rsidP="00690F71">
      <w:pPr>
        <w:pStyle w:val="ListParagraph"/>
        <w:rPr>
          <w:lang w:val="fr-CA"/>
        </w:rPr>
      </w:pPr>
      <w:r w:rsidRPr="00690F71">
        <w:rPr>
          <w:lang w:val="fr-CA"/>
        </w:rPr>
        <w:t>Reserve : $ 362,518.57</w:t>
      </w:r>
    </w:p>
    <w:p w14:paraId="0BFD77C2" w14:textId="77777777" w:rsidR="00690F71" w:rsidRPr="00690F71" w:rsidRDefault="00690F71" w:rsidP="00690F71">
      <w:pPr>
        <w:pStyle w:val="ListParagraph"/>
        <w:rPr>
          <w:lang w:val="fr-CA"/>
        </w:rPr>
      </w:pPr>
      <w:r w:rsidRPr="00690F71">
        <w:rPr>
          <w:lang w:val="fr-CA"/>
        </w:rPr>
        <w:t>Checking : $129,876.25</w:t>
      </w:r>
    </w:p>
    <w:p w14:paraId="15E7F68A" w14:textId="77777777" w:rsidR="00690F71" w:rsidRPr="00690F71" w:rsidRDefault="00690F71" w:rsidP="00690F71">
      <w:pPr>
        <w:pStyle w:val="ListParagraph"/>
        <w:rPr>
          <w:lang w:val="fr-CA"/>
        </w:rPr>
      </w:pPr>
      <w:proofErr w:type="spellStart"/>
      <w:r w:rsidRPr="00690F71">
        <w:rPr>
          <w:lang w:val="fr-CA"/>
        </w:rPr>
        <w:t>Saving</w:t>
      </w:r>
      <w:proofErr w:type="spellEnd"/>
      <w:r w:rsidRPr="00690F71">
        <w:rPr>
          <w:lang w:val="fr-CA"/>
        </w:rPr>
        <w:t> :      $ 69,841.87</w:t>
      </w:r>
    </w:p>
    <w:p w14:paraId="7EE9D449" w14:textId="77777777" w:rsidR="00690F71" w:rsidRPr="00690F71" w:rsidRDefault="00690F71" w:rsidP="00690F71">
      <w:pPr>
        <w:pStyle w:val="ListParagraph"/>
        <w:rPr>
          <w:lang w:val="fr-CA"/>
        </w:rPr>
      </w:pPr>
      <w:r w:rsidRPr="00690F71">
        <w:rPr>
          <w:lang w:val="fr-CA"/>
        </w:rPr>
        <w:t>Total :       $562.236.69</w:t>
      </w:r>
    </w:p>
    <w:p w14:paraId="0992AD8E" w14:textId="6541093C" w:rsidR="00DC391D" w:rsidRDefault="00DC391D" w:rsidP="00DC391D"/>
    <w:p w14:paraId="0B0C2FE5" w14:textId="77777777" w:rsidR="00DC391D" w:rsidRDefault="00DC391D" w:rsidP="00DC391D"/>
    <w:p w14:paraId="5A66D6EA" w14:textId="32778802" w:rsidR="00DC391D" w:rsidRDefault="00DC391D" w:rsidP="00DC391D">
      <w:pPr>
        <w:pStyle w:val="ListParagraph"/>
        <w:numPr>
          <w:ilvl w:val="0"/>
          <w:numId w:val="2"/>
        </w:numPr>
        <w:rPr>
          <w:b/>
          <w:bCs/>
        </w:rPr>
      </w:pPr>
      <w:r w:rsidRPr="004469A8">
        <w:rPr>
          <w:b/>
          <w:bCs/>
        </w:rPr>
        <w:t>Adoption of budget for 2023</w:t>
      </w:r>
    </w:p>
    <w:p w14:paraId="25256E88" w14:textId="77777777" w:rsidR="00690F71" w:rsidRPr="00690F71" w:rsidRDefault="00690F71" w:rsidP="00690F71">
      <w:pPr>
        <w:pStyle w:val="ListParagraph"/>
      </w:pPr>
      <w:r w:rsidRPr="00690F71">
        <w:t>Budget was sent by email to all shareholders.</w:t>
      </w:r>
    </w:p>
    <w:p w14:paraId="280E22F0" w14:textId="77777777" w:rsidR="00690F71" w:rsidRPr="00690F71" w:rsidRDefault="00690F71" w:rsidP="00690F71">
      <w:pPr>
        <w:pStyle w:val="ListParagraph"/>
      </w:pPr>
      <w:r w:rsidRPr="00690F71">
        <w:t xml:space="preserve">The interest on the loan created a significant increase in our expenses. Also garbage disposal, sewer and water were also part of the </w:t>
      </w:r>
      <w:proofErr w:type="gramStart"/>
      <w:r w:rsidRPr="00690F71">
        <w:t>increase .</w:t>
      </w:r>
      <w:proofErr w:type="gramEnd"/>
    </w:p>
    <w:p w14:paraId="415F0843" w14:textId="77777777" w:rsidR="00690F71" w:rsidRPr="00690F71" w:rsidRDefault="00690F71" w:rsidP="00690F71">
      <w:pPr>
        <w:pStyle w:val="ListParagraph"/>
      </w:pPr>
      <w:r w:rsidRPr="00690F71">
        <w:t xml:space="preserve">The INCOME for2023 is now over </w:t>
      </w:r>
      <w:proofErr w:type="gramStart"/>
      <w:r w:rsidRPr="00690F71">
        <w:t>$1,000,000.00</w:t>
      </w:r>
      <w:proofErr w:type="gramEnd"/>
    </w:p>
    <w:p w14:paraId="75CCB938" w14:textId="77777777" w:rsidR="00690F71" w:rsidRPr="00690F71" w:rsidRDefault="00690F71" w:rsidP="00690F71">
      <w:pPr>
        <w:pStyle w:val="ListParagraph"/>
      </w:pPr>
      <w:r w:rsidRPr="00690F71">
        <w:t>A verified 2022 statement will be available at the annual meeting.</w:t>
      </w:r>
    </w:p>
    <w:p w14:paraId="528021FC" w14:textId="15970AE4" w:rsidR="00690F71" w:rsidRDefault="00690F71" w:rsidP="00690F71">
      <w:pPr>
        <w:pStyle w:val="ListParagraph"/>
      </w:pPr>
      <w:r w:rsidRPr="00690F71">
        <w:t xml:space="preserve">Jacques added, we checked elsewhere to compare prices and it would cost us more to change, even on garbage </w:t>
      </w:r>
      <w:r w:rsidR="00953D59" w:rsidRPr="00690F71">
        <w:t>pickup</w:t>
      </w:r>
      <w:r w:rsidRPr="00690F71">
        <w:t xml:space="preserve"> once a Week. If we would get a loan now we would pay 7% interest, which would make a big difference compared to our 4.25% interest rate that we have.</w:t>
      </w:r>
    </w:p>
    <w:p w14:paraId="651C528D" w14:textId="6BC72916" w:rsidR="004469A8" w:rsidRDefault="004469A8" w:rsidP="00690F71">
      <w:pPr>
        <w:pStyle w:val="ListParagraph"/>
      </w:pPr>
      <w:r>
        <w:t>Richard St-Onge proposed, Robert Kroll seconded. Approved by all board members.</w:t>
      </w:r>
    </w:p>
    <w:p w14:paraId="26FB1B3C" w14:textId="76A5711A" w:rsidR="004469A8" w:rsidRDefault="004469A8" w:rsidP="004469A8"/>
    <w:p w14:paraId="43F0ED54" w14:textId="43C54B30" w:rsidR="004469A8" w:rsidRPr="00875708" w:rsidRDefault="00D01E98" w:rsidP="00D01E98">
      <w:pPr>
        <w:pStyle w:val="ListParagraph"/>
        <w:numPr>
          <w:ilvl w:val="0"/>
          <w:numId w:val="2"/>
        </w:numPr>
        <w:rPr>
          <w:b/>
          <w:bCs/>
        </w:rPr>
      </w:pPr>
      <w:r w:rsidRPr="00875708">
        <w:rPr>
          <w:b/>
          <w:bCs/>
        </w:rPr>
        <w:t>Correspondence</w:t>
      </w:r>
    </w:p>
    <w:p w14:paraId="02E23DC4" w14:textId="3E6433CB" w:rsidR="00D01E98" w:rsidRDefault="00D01E98" w:rsidP="00D01E98">
      <w:pPr>
        <w:pStyle w:val="ListParagraph"/>
      </w:pPr>
      <w:r>
        <w:t>None</w:t>
      </w:r>
    </w:p>
    <w:p w14:paraId="06BEB71F" w14:textId="1D679015" w:rsidR="00D01E98" w:rsidRDefault="00D01E98" w:rsidP="00D01E98"/>
    <w:p w14:paraId="290F3851" w14:textId="4D64E311" w:rsidR="00D01E98" w:rsidRPr="00875708" w:rsidRDefault="00D01E98" w:rsidP="00D01E98">
      <w:pPr>
        <w:pStyle w:val="ListParagraph"/>
        <w:numPr>
          <w:ilvl w:val="0"/>
          <w:numId w:val="2"/>
        </w:numPr>
        <w:rPr>
          <w:b/>
          <w:bCs/>
        </w:rPr>
      </w:pPr>
      <w:r w:rsidRPr="00875708">
        <w:rPr>
          <w:b/>
          <w:bCs/>
        </w:rPr>
        <w:t>Unfinish business</w:t>
      </w:r>
    </w:p>
    <w:p w14:paraId="3267D3A6" w14:textId="5361FA7A" w:rsidR="00D01E98" w:rsidRDefault="00D01E98" w:rsidP="00D01E98">
      <w:pPr>
        <w:pStyle w:val="ListParagraph"/>
        <w:numPr>
          <w:ilvl w:val="1"/>
          <w:numId w:val="2"/>
        </w:numPr>
      </w:pPr>
      <w:r>
        <w:t xml:space="preserve">Update on Master lease:  all documents are ready for </w:t>
      </w:r>
      <w:r w:rsidR="003A079D">
        <w:t>the annual</w:t>
      </w:r>
      <w:r>
        <w:t xml:space="preserve"> meeting. Jacques Letendre reminds all present residents to update their voting certificate </w:t>
      </w:r>
      <w:r w:rsidR="003A079D">
        <w:t>if</w:t>
      </w:r>
      <w:r>
        <w:t xml:space="preserve"> </w:t>
      </w:r>
      <w:r w:rsidR="00BA4B4C">
        <w:t>necessary,</w:t>
      </w:r>
      <w:r>
        <w:t xml:space="preserve"> otherwise their vote will not count. Our lawyer is very strict </w:t>
      </w:r>
      <w:r w:rsidR="003A079D">
        <w:t>about</w:t>
      </w:r>
      <w:r>
        <w:t xml:space="preserve"> getting the proper documents.</w:t>
      </w:r>
    </w:p>
    <w:p w14:paraId="2697D61F" w14:textId="07DDFF0E" w:rsidR="00D01E98" w:rsidRDefault="00D01E98" w:rsidP="00D01E98"/>
    <w:p w14:paraId="6A8E6D89" w14:textId="587E8B91" w:rsidR="00D01E98" w:rsidRPr="00875708" w:rsidRDefault="00D01E98" w:rsidP="00D01E98">
      <w:pPr>
        <w:pStyle w:val="ListParagraph"/>
        <w:numPr>
          <w:ilvl w:val="0"/>
          <w:numId w:val="2"/>
        </w:numPr>
        <w:rPr>
          <w:b/>
          <w:bCs/>
        </w:rPr>
      </w:pPr>
      <w:r w:rsidRPr="00875708">
        <w:rPr>
          <w:b/>
          <w:bCs/>
        </w:rPr>
        <w:t>New business</w:t>
      </w:r>
    </w:p>
    <w:p w14:paraId="09BD0E6C" w14:textId="484A3092" w:rsidR="00D01E98" w:rsidRDefault="00D01E98" w:rsidP="00D01E98">
      <w:pPr>
        <w:pStyle w:val="ListParagraph"/>
      </w:pPr>
      <w:r>
        <w:t>None</w:t>
      </w:r>
    </w:p>
    <w:p w14:paraId="3F2F33F8" w14:textId="3C3BCC95" w:rsidR="00D01E98" w:rsidRDefault="00D01E98" w:rsidP="00D01E98"/>
    <w:p w14:paraId="5D244C5D" w14:textId="16AE1601" w:rsidR="00D01E98" w:rsidRPr="00875708" w:rsidRDefault="00D01E98" w:rsidP="00D01E98">
      <w:pPr>
        <w:pStyle w:val="ListParagraph"/>
        <w:numPr>
          <w:ilvl w:val="0"/>
          <w:numId w:val="2"/>
        </w:numPr>
        <w:rPr>
          <w:b/>
          <w:bCs/>
        </w:rPr>
      </w:pPr>
      <w:r w:rsidRPr="00875708">
        <w:rPr>
          <w:b/>
          <w:bCs/>
        </w:rPr>
        <w:t>Adjournment</w:t>
      </w:r>
    </w:p>
    <w:p w14:paraId="2F8EF07E" w14:textId="5A2AAB3F" w:rsidR="00875708" w:rsidRDefault="00875708" w:rsidP="00875708">
      <w:pPr>
        <w:pStyle w:val="ListParagraph"/>
      </w:pPr>
      <w:r w:rsidRPr="00690F71">
        <w:rPr>
          <w:lang w:val="fr-FR"/>
        </w:rPr>
        <w:t xml:space="preserve">Jacques Letendre </w:t>
      </w:r>
      <w:proofErr w:type="spellStart"/>
      <w:r w:rsidRPr="00690F71">
        <w:rPr>
          <w:lang w:val="fr-FR"/>
        </w:rPr>
        <w:t>proposed</w:t>
      </w:r>
      <w:proofErr w:type="spellEnd"/>
      <w:r w:rsidRPr="00690F71">
        <w:rPr>
          <w:lang w:val="fr-FR"/>
        </w:rPr>
        <w:t>,</w:t>
      </w:r>
      <w:r w:rsidR="003A079D" w:rsidRPr="00690F71">
        <w:rPr>
          <w:lang w:val="fr-FR"/>
        </w:rPr>
        <w:t xml:space="preserve"> Réjean Roy </w:t>
      </w:r>
      <w:proofErr w:type="spellStart"/>
      <w:r w:rsidR="003A079D" w:rsidRPr="00690F71">
        <w:rPr>
          <w:lang w:val="fr-FR"/>
        </w:rPr>
        <w:t>seconded</w:t>
      </w:r>
      <w:proofErr w:type="spellEnd"/>
      <w:r w:rsidR="003A079D" w:rsidRPr="00690F71">
        <w:rPr>
          <w:lang w:val="fr-FR"/>
        </w:rPr>
        <w:t>.</w:t>
      </w:r>
      <w:r w:rsidRPr="00690F71">
        <w:rPr>
          <w:lang w:val="fr-FR"/>
        </w:rPr>
        <w:t xml:space="preserve"> </w:t>
      </w:r>
      <w:r w:rsidR="003A079D">
        <w:t>U</w:t>
      </w:r>
      <w:r>
        <w:t>nanimously in favor by all members of the board.</w:t>
      </w:r>
    </w:p>
    <w:p w14:paraId="119BA22E" w14:textId="748FDECC" w:rsidR="00875708" w:rsidRDefault="00875708" w:rsidP="00875708">
      <w:pPr>
        <w:pBdr>
          <w:bottom w:val="single" w:sz="12" w:space="1" w:color="auto"/>
        </w:pBdr>
      </w:pPr>
    </w:p>
    <w:p w14:paraId="4E631B50" w14:textId="4B1BB8C8" w:rsidR="00875708" w:rsidRDefault="00875708" w:rsidP="00875708">
      <w:pPr>
        <w:pBdr>
          <w:bottom w:val="single" w:sz="12" w:space="1" w:color="auto"/>
        </w:pBdr>
      </w:pPr>
    </w:p>
    <w:p w14:paraId="018CC001" w14:textId="77777777" w:rsidR="00875708" w:rsidRDefault="00875708" w:rsidP="00875708">
      <w:pPr>
        <w:pBdr>
          <w:bottom w:val="single" w:sz="12" w:space="1" w:color="auto"/>
        </w:pBdr>
      </w:pPr>
    </w:p>
    <w:p w14:paraId="705ABDC6" w14:textId="77777777" w:rsidR="00875708" w:rsidRDefault="00875708" w:rsidP="00875708">
      <w:r>
        <w:t>Michel Toupin,</w:t>
      </w:r>
    </w:p>
    <w:p w14:paraId="5BD210FE" w14:textId="37D7E436" w:rsidR="00875708" w:rsidRDefault="00875708" w:rsidP="00875708">
      <w:r>
        <w:t>Secretary</w:t>
      </w:r>
    </w:p>
    <w:sectPr w:rsidR="00875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47802"/>
    <w:multiLevelType w:val="multilevel"/>
    <w:tmpl w:val="1BC23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536A4247"/>
    <w:multiLevelType w:val="multilevel"/>
    <w:tmpl w:val="3996B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36005400">
    <w:abstractNumId w:val="1"/>
  </w:num>
  <w:num w:numId="2" w16cid:durableId="56407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B9"/>
    <w:rsid w:val="001A45EC"/>
    <w:rsid w:val="00231BB9"/>
    <w:rsid w:val="003A079D"/>
    <w:rsid w:val="004469A8"/>
    <w:rsid w:val="00690F71"/>
    <w:rsid w:val="00805783"/>
    <w:rsid w:val="00875708"/>
    <w:rsid w:val="00953D59"/>
    <w:rsid w:val="00BA4B4C"/>
    <w:rsid w:val="00D01E98"/>
    <w:rsid w:val="00D05458"/>
    <w:rsid w:val="00DC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0613E"/>
  <w15:chartTrackingRefBased/>
  <w15:docId w15:val="{D87A7F91-68A2-4A1C-BEA3-8F4649AE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8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Durand</dc:creator>
  <cp:keywords/>
  <dc:description/>
  <cp:lastModifiedBy>Carol Durand</cp:lastModifiedBy>
  <cp:revision>6</cp:revision>
  <cp:lastPrinted>2023-03-14T17:47:00Z</cp:lastPrinted>
  <dcterms:created xsi:type="dcterms:W3CDTF">2023-03-14T17:11:00Z</dcterms:created>
  <dcterms:modified xsi:type="dcterms:W3CDTF">2023-03-17T13:39:00Z</dcterms:modified>
</cp:coreProperties>
</file>