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3F00B" w14:textId="0E72D11F" w:rsidR="008378FB" w:rsidRPr="00B200B1" w:rsidRDefault="00700E4E" w:rsidP="006D20A2">
      <w:pPr>
        <w:jc w:val="center"/>
        <w:rPr>
          <w:b/>
          <w:bCs/>
          <w:sz w:val="28"/>
          <w:szCs w:val="28"/>
          <w:lang w:val="fr-FR"/>
        </w:rPr>
      </w:pPr>
      <w:r w:rsidRPr="00B200B1">
        <w:rPr>
          <w:b/>
          <w:bCs/>
          <w:sz w:val="28"/>
          <w:szCs w:val="28"/>
          <w:lang w:val="fr-FR"/>
        </w:rPr>
        <w:t>PROCES-VERBAL DE LA RÉUNION DE OCEAN WATERWAY CO-OP INC</w:t>
      </w:r>
    </w:p>
    <w:p w14:paraId="65CD570B" w14:textId="5B0D781B" w:rsidR="00700E4E" w:rsidRDefault="00700E4E">
      <w:pPr>
        <w:rPr>
          <w:rFonts w:eastAsia="Segoe UI Symbol"/>
          <w:lang w:val="fr-FR"/>
        </w:rPr>
      </w:pPr>
      <w:r>
        <w:rPr>
          <w:lang w:val="fr-FR"/>
        </w:rPr>
        <w:t>Une réunion de la corporation ci-haut mentionn</w:t>
      </w:r>
      <w:r>
        <w:rPr>
          <w:rFonts w:eastAsia="Segoe UI Symbol" w:hint="eastAsia"/>
          <w:lang w:val="fr-FR"/>
        </w:rPr>
        <w:t>é</w:t>
      </w:r>
      <w:r>
        <w:rPr>
          <w:rFonts w:eastAsia="Segoe UI Symbol"/>
          <w:lang w:val="fr-FR"/>
        </w:rPr>
        <w:t xml:space="preserve"> a eu lieu mardi le 21 février 2023 à 9 :30am au bureau principal de la corporation.</w:t>
      </w:r>
    </w:p>
    <w:p w14:paraId="2EC57974" w14:textId="68D12237" w:rsidR="00700E4E" w:rsidRDefault="00700E4E">
      <w:pPr>
        <w:rPr>
          <w:rFonts w:eastAsia="Segoe UI Symbol"/>
          <w:lang w:val="fr-FR"/>
        </w:rPr>
      </w:pPr>
    </w:p>
    <w:p w14:paraId="3A1A9855" w14:textId="7F9D64D1" w:rsidR="00700E4E" w:rsidRPr="006D20A2" w:rsidRDefault="00700E4E">
      <w:pPr>
        <w:rPr>
          <w:rFonts w:eastAsia="Segoe UI Symbol"/>
          <w:b/>
          <w:bCs/>
          <w:u w:val="single"/>
          <w:lang w:val="fr-FR"/>
        </w:rPr>
      </w:pPr>
      <w:r w:rsidRPr="006D20A2">
        <w:rPr>
          <w:rFonts w:eastAsia="Segoe UI Symbol"/>
          <w:b/>
          <w:bCs/>
          <w:u w:val="single"/>
          <w:lang w:val="fr-FR"/>
        </w:rPr>
        <w:t>ORDRE DU JOUR</w:t>
      </w:r>
    </w:p>
    <w:p w14:paraId="5431A59A" w14:textId="14CA3C51" w:rsidR="00700E4E" w:rsidRDefault="00700E4E" w:rsidP="00700E4E">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OUVERTURE DE LA RÉUNION</w:t>
      </w:r>
    </w:p>
    <w:p w14:paraId="2D78AA9F" w14:textId="4DD55282" w:rsidR="00700E4E" w:rsidRDefault="00700E4E" w:rsidP="00700E4E">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APPEL DES PRÉSENCES</w:t>
      </w:r>
    </w:p>
    <w:p w14:paraId="0BCB15A1" w14:textId="0C9A14AF" w:rsidR="00700E4E" w:rsidRDefault="00700E4E" w:rsidP="00700E4E">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APPROBATION DU PROCES-VERBAL RÉUNION 30 JANVIER 2023</w:t>
      </w:r>
    </w:p>
    <w:p w14:paraId="0E183613" w14:textId="639F3B92" w:rsidR="00700E4E" w:rsidRDefault="00700E4E" w:rsidP="00700E4E">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CORRESPONDANCE</w:t>
      </w:r>
    </w:p>
    <w:p w14:paraId="6EBD2DB2" w14:textId="31CC9F28" w:rsidR="00700E4E" w:rsidRDefault="00700E4E" w:rsidP="00700E4E">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RAPPORT DES OFFICIERS-DIRECTEURS</w:t>
      </w:r>
    </w:p>
    <w:p w14:paraId="12029F6B" w14:textId="4734FE8B" w:rsidR="00700E4E" w:rsidRDefault="00700E4E" w:rsidP="00700E4E">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AFFAIRES COURANTES</w:t>
      </w:r>
    </w:p>
    <w:p w14:paraId="5715E98B" w14:textId="07B8D061" w:rsidR="00700E4E" w:rsidRDefault="00700E4E" w:rsidP="00700E4E">
      <w:pPr>
        <w:pStyle w:val="ListParagraph"/>
        <w:numPr>
          <w:ilvl w:val="1"/>
          <w:numId w:val="1"/>
        </w:numPr>
        <w:rPr>
          <w:rFonts w:ascii="Segoe UI Symbol" w:eastAsia="Segoe UI Symbol" w:hAnsi="Segoe UI Symbol"/>
          <w:lang w:val="fr-FR" w:eastAsia="ja-JP"/>
        </w:rPr>
      </w:pPr>
      <w:r>
        <w:rPr>
          <w:rFonts w:ascii="Segoe UI Symbol" w:eastAsia="Segoe UI Symbol" w:hAnsi="Segoe UI Symbol"/>
          <w:lang w:val="fr-FR" w:eastAsia="ja-JP"/>
        </w:rPr>
        <w:t xml:space="preserve">MISE A JOUR AMENDEMENTS MASTER PROPRIETARY </w:t>
      </w:r>
    </w:p>
    <w:p w14:paraId="3A8E7F5C" w14:textId="732F93D3" w:rsidR="00700E4E" w:rsidRDefault="00700E4E" w:rsidP="00700E4E">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AFFAIRES NOUVELLES</w:t>
      </w:r>
    </w:p>
    <w:p w14:paraId="0346FC7E" w14:textId="2F6E3DB1" w:rsidR="00700E4E" w:rsidRDefault="00700E4E" w:rsidP="00700E4E">
      <w:pPr>
        <w:pStyle w:val="ListParagraph"/>
        <w:numPr>
          <w:ilvl w:val="1"/>
          <w:numId w:val="1"/>
        </w:numPr>
        <w:rPr>
          <w:rFonts w:ascii="Segoe UI Symbol" w:eastAsia="Segoe UI Symbol" w:hAnsi="Segoe UI Symbol"/>
          <w:lang w:val="fr-FR" w:eastAsia="ja-JP"/>
        </w:rPr>
      </w:pPr>
      <w:r>
        <w:rPr>
          <w:rFonts w:ascii="Segoe UI Symbol" w:eastAsia="Segoe UI Symbol" w:hAnsi="Segoe UI Symbol"/>
          <w:lang w:val="fr-FR" w:eastAsia="ja-JP"/>
        </w:rPr>
        <w:t>APPROBATION NOUVEAU RÉSIDENTS</w:t>
      </w:r>
    </w:p>
    <w:p w14:paraId="07E676F5" w14:textId="6540421D" w:rsidR="00700E4E" w:rsidRDefault="00700E4E" w:rsidP="00700E4E">
      <w:pPr>
        <w:pStyle w:val="ListParagraph"/>
        <w:numPr>
          <w:ilvl w:val="1"/>
          <w:numId w:val="1"/>
        </w:numPr>
        <w:rPr>
          <w:rFonts w:ascii="Segoe UI Symbol" w:eastAsia="Segoe UI Symbol" w:hAnsi="Segoe UI Symbol"/>
          <w:lang w:val="fr-FR" w:eastAsia="ja-JP"/>
        </w:rPr>
      </w:pPr>
      <w:r>
        <w:rPr>
          <w:rFonts w:ascii="Segoe UI Symbol" w:eastAsia="Segoe UI Symbol" w:hAnsi="Segoe UI Symbol"/>
          <w:lang w:val="fr-FR" w:eastAsia="ja-JP"/>
        </w:rPr>
        <w:t>NOMINATION ASSISTANT-SECRÉTAIRE</w:t>
      </w:r>
    </w:p>
    <w:p w14:paraId="6D353E48" w14:textId="7F010A95" w:rsidR="00700E4E" w:rsidRDefault="00700E4E" w:rsidP="00700E4E">
      <w:pPr>
        <w:pStyle w:val="ListParagraph"/>
        <w:numPr>
          <w:ilvl w:val="1"/>
          <w:numId w:val="1"/>
        </w:numPr>
        <w:rPr>
          <w:rFonts w:ascii="Segoe UI Symbol" w:eastAsia="Segoe UI Symbol" w:hAnsi="Segoe UI Symbol"/>
          <w:lang w:val="fr-FR" w:eastAsia="ja-JP"/>
        </w:rPr>
      </w:pPr>
      <w:r>
        <w:rPr>
          <w:rFonts w:ascii="Segoe UI Symbol" w:eastAsia="Segoe UI Symbol" w:hAnsi="Segoe UI Symbol"/>
          <w:lang w:val="fr-FR" w:eastAsia="ja-JP"/>
        </w:rPr>
        <w:t>NOMINATION ASSISTANT-TRÉSORIER</w:t>
      </w:r>
    </w:p>
    <w:p w14:paraId="65FFEE50" w14:textId="110FEC46" w:rsidR="00700E4E" w:rsidRDefault="00700E4E" w:rsidP="00700E4E">
      <w:pPr>
        <w:pStyle w:val="ListParagraph"/>
        <w:numPr>
          <w:ilvl w:val="1"/>
          <w:numId w:val="1"/>
        </w:numPr>
        <w:rPr>
          <w:rFonts w:ascii="Segoe UI Symbol" w:eastAsia="Segoe UI Symbol" w:hAnsi="Segoe UI Symbol"/>
          <w:lang w:val="fr-FR" w:eastAsia="ja-JP"/>
        </w:rPr>
      </w:pPr>
      <w:r>
        <w:rPr>
          <w:rFonts w:ascii="Segoe UI Symbol" w:eastAsia="Segoe UI Symbol" w:hAnsi="Segoe UI Symbol"/>
          <w:lang w:val="fr-FR" w:eastAsia="ja-JP"/>
        </w:rPr>
        <w:t>GESTION ET TENUE DE LIVRE</w:t>
      </w:r>
    </w:p>
    <w:p w14:paraId="2AE7F380" w14:textId="1B802E6F" w:rsidR="00700E4E" w:rsidRDefault="00700E4E" w:rsidP="00700E4E">
      <w:pPr>
        <w:pStyle w:val="ListParagraph"/>
        <w:numPr>
          <w:ilvl w:val="0"/>
          <w:numId w:val="1"/>
        </w:numPr>
        <w:rPr>
          <w:rFonts w:ascii="Segoe UI Symbol" w:eastAsia="Segoe UI Symbol" w:hAnsi="Segoe UI Symbol"/>
          <w:lang w:val="fr-FR" w:eastAsia="ja-JP"/>
        </w:rPr>
      </w:pPr>
      <w:r>
        <w:rPr>
          <w:rFonts w:ascii="Segoe UI Symbol" w:eastAsia="Segoe UI Symbol" w:hAnsi="Segoe UI Symbol"/>
          <w:lang w:val="fr-FR" w:eastAsia="ja-JP"/>
        </w:rPr>
        <w:t>LEVÉE DE LA RÉUNION</w:t>
      </w:r>
    </w:p>
    <w:p w14:paraId="1F822BFC" w14:textId="191F0CBF" w:rsidR="00152E30" w:rsidRDefault="00152E30" w:rsidP="00152E30">
      <w:pPr>
        <w:rPr>
          <w:rFonts w:ascii="Segoe UI Symbol" w:eastAsia="Segoe UI Symbol" w:hAnsi="Segoe UI Symbol"/>
          <w:lang w:val="fr-FR" w:eastAsia="ja-JP"/>
        </w:rPr>
      </w:pPr>
      <w:r>
        <w:rPr>
          <w:rFonts w:ascii="Segoe UI Symbol" w:eastAsia="Segoe UI Symbol" w:hAnsi="Segoe UI Symbol"/>
          <w:lang w:val="fr-FR" w:eastAsia="ja-JP"/>
        </w:rPr>
        <w:t xml:space="preserve">                                            _____________________________________________________</w:t>
      </w:r>
    </w:p>
    <w:p w14:paraId="5738B7DA" w14:textId="35F21670" w:rsidR="00152E30" w:rsidRDefault="00152E30" w:rsidP="00152E30">
      <w:pPr>
        <w:rPr>
          <w:rFonts w:ascii="Segoe UI Symbol" w:eastAsia="Segoe UI Symbol" w:hAnsi="Segoe UI Symbol"/>
          <w:lang w:val="fr-FR" w:eastAsia="ja-JP"/>
        </w:rPr>
      </w:pPr>
    </w:p>
    <w:p w14:paraId="55149071" w14:textId="77777777" w:rsidR="000B2F41" w:rsidRPr="006D20A2" w:rsidRDefault="000B2F41" w:rsidP="000B2F41">
      <w:pPr>
        <w:pStyle w:val="ListParagraph"/>
        <w:numPr>
          <w:ilvl w:val="0"/>
          <w:numId w:val="2"/>
        </w:numPr>
        <w:rPr>
          <w:rFonts w:ascii="Segoe UI Symbol" w:eastAsia="Segoe UI Symbol" w:hAnsi="Segoe UI Symbol"/>
          <w:b/>
          <w:bCs/>
          <w:lang w:val="fr-FR" w:eastAsia="ja-JP"/>
        </w:rPr>
      </w:pPr>
      <w:r w:rsidRPr="006D20A2">
        <w:rPr>
          <w:rFonts w:ascii="Segoe UI Symbol" w:eastAsia="Segoe UI Symbol" w:hAnsi="Segoe UI Symbol"/>
          <w:b/>
          <w:bCs/>
          <w:lang w:val="fr-FR" w:eastAsia="ja-JP"/>
        </w:rPr>
        <w:t>Ouverture de la réunion</w:t>
      </w:r>
    </w:p>
    <w:p w14:paraId="416EE47C" w14:textId="29D7C104" w:rsidR="000B2F41" w:rsidRPr="000B2F41" w:rsidRDefault="00152E30" w:rsidP="000B2F41">
      <w:pPr>
        <w:pStyle w:val="ListParagraph"/>
        <w:rPr>
          <w:rFonts w:ascii="Segoe UI Symbol" w:eastAsia="Segoe UI Symbol" w:hAnsi="Segoe UI Symbol"/>
          <w:lang w:val="fr-FR" w:eastAsia="ja-JP"/>
        </w:rPr>
      </w:pPr>
      <w:r>
        <w:rPr>
          <w:rFonts w:ascii="Segoe UI Symbol" w:eastAsia="Segoe UI Symbol" w:hAnsi="Segoe UI Symbol"/>
          <w:lang w:val="fr-FR" w:eastAsia="ja-JP"/>
        </w:rPr>
        <w:t>La réunion a été ouverte par Jacques Letendre, président du conseil d’administration à 9 :32am.</w:t>
      </w:r>
    </w:p>
    <w:p w14:paraId="4D030A8B" w14:textId="77777777" w:rsidR="000B2F41" w:rsidRDefault="000B2F41" w:rsidP="000B2F41">
      <w:pPr>
        <w:pStyle w:val="ListParagraph"/>
        <w:rPr>
          <w:rFonts w:ascii="Segoe UI Symbol" w:eastAsia="Segoe UI Symbol" w:hAnsi="Segoe UI Symbol"/>
          <w:lang w:val="fr-FR" w:eastAsia="ja-JP"/>
        </w:rPr>
      </w:pPr>
    </w:p>
    <w:p w14:paraId="07C1E2E3" w14:textId="10F61EAA" w:rsidR="00152E30" w:rsidRPr="006D20A2" w:rsidRDefault="00152E30" w:rsidP="00152E30">
      <w:pPr>
        <w:pStyle w:val="ListParagraph"/>
        <w:numPr>
          <w:ilvl w:val="0"/>
          <w:numId w:val="2"/>
        </w:numPr>
        <w:rPr>
          <w:rFonts w:ascii="Segoe UI Symbol" w:eastAsia="Segoe UI Symbol" w:hAnsi="Segoe UI Symbol"/>
          <w:b/>
          <w:bCs/>
          <w:lang w:val="fr-FR" w:eastAsia="ja-JP"/>
        </w:rPr>
      </w:pPr>
      <w:r w:rsidRPr="006D20A2">
        <w:rPr>
          <w:rFonts w:ascii="Segoe UI Symbol" w:eastAsia="Segoe UI Symbol" w:hAnsi="Segoe UI Symbol"/>
          <w:b/>
          <w:bCs/>
          <w:lang w:val="fr-FR" w:eastAsia="ja-JP"/>
        </w:rPr>
        <w:t>Appel des présences</w:t>
      </w:r>
    </w:p>
    <w:p w14:paraId="257543FB" w14:textId="552039E1" w:rsidR="00152E30" w:rsidRDefault="00152E30" w:rsidP="00152E30">
      <w:pPr>
        <w:pStyle w:val="ListParagraph"/>
        <w:rPr>
          <w:rFonts w:ascii="Segoe UI Symbol" w:eastAsia="Segoe UI Symbol" w:hAnsi="Segoe UI Symbol"/>
          <w:lang w:val="fr-FR" w:eastAsia="ja-JP"/>
        </w:rPr>
      </w:pPr>
      <w:r>
        <w:rPr>
          <w:rFonts w:ascii="Segoe UI Symbol" w:eastAsia="Segoe UI Symbol" w:hAnsi="Segoe UI Symbol"/>
          <w:lang w:val="fr-FR" w:eastAsia="ja-JP"/>
        </w:rPr>
        <w:t>Tous les directeurs étaient présents</w:t>
      </w:r>
    </w:p>
    <w:p w14:paraId="50594694" w14:textId="46D8F3F2" w:rsidR="00152E30" w:rsidRDefault="00152E30" w:rsidP="00152E30">
      <w:pPr>
        <w:pStyle w:val="ListParagraph"/>
        <w:rPr>
          <w:rFonts w:ascii="Segoe UI Symbol" w:eastAsia="Segoe UI Symbol" w:hAnsi="Segoe UI Symbol"/>
          <w:lang w:val="fr-FR" w:eastAsia="ja-JP"/>
        </w:rPr>
      </w:pPr>
      <w:r>
        <w:rPr>
          <w:rFonts w:ascii="Segoe UI Symbol" w:eastAsia="Segoe UI Symbol" w:hAnsi="Segoe UI Symbol"/>
          <w:lang w:val="fr-FR" w:eastAsia="ja-JP"/>
        </w:rPr>
        <w:t>Jacques Letendre, Président</w:t>
      </w:r>
    </w:p>
    <w:p w14:paraId="0C135279" w14:textId="14F59B70" w:rsidR="00152E30" w:rsidRDefault="00152E30" w:rsidP="00152E30">
      <w:pPr>
        <w:pStyle w:val="ListParagraph"/>
        <w:rPr>
          <w:rFonts w:ascii="Segoe UI Symbol" w:eastAsia="Segoe UI Symbol" w:hAnsi="Segoe UI Symbol"/>
          <w:lang w:eastAsia="ja-JP"/>
        </w:rPr>
      </w:pPr>
      <w:r w:rsidRPr="00152E30">
        <w:rPr>
          <w:rFonts w:ascii="Segoe UI Symbol" w:eastAsia="Segoe UI Symbol" w:hAnsi="Segoe UI Symbol"/>
          <w:lang w:eastAsia="ja-JP"/>
        </w:rPr>
        <w:t>Patrick Van W</w:t>
      </w:r>
      <w:r>
        <w:rPr>
          <w:rFonts w:ascii="Segoe UI Symbol" w:eastAsia="Segoe UI Symbol" w:hAnsi="Segoe UI Symbol"/>
          <w:lang w:eastAsia="ja-JP"/>
        </w:rPr>
        <w:t>i</w:t>
      </w:r>
      <w:r w:rsidRPr="00152E30">
        <w:rPr>
          <w:rFonts w:ascii="Segoe UI Symbol" w:eastAsia="Segoe UI Symbol" w:hAnsi="Segoe UI Symbol"/>
          <w:lang w:eastAsia="ja-JP"/>
        </w:rPr>
        <w:t>nden, Vice-</w:t>
      </w:r>
      <w:proofErr w:type="spellStart"/>
      <w:r w:rsidRPr="00152E30">
        <w:rPr>
          <w:rFonts w:ascii="Segoe UI Symbol" w:eastAsia="Segoe UI Symbol" w:hAnsi="Segoe UI Symbol"/>
          <w:lang w:eastAsia="ja-JP"/>
        </w:rPr>
        <w:t>p</w:t>
      </w:r>
      <w:r>
        <w:rPr>
          <w:rFonts w:ascii="Segoe UI Symbol" w:eastAsia="Segoe UI Symbol" w:hAnsi="Segoe UI Symbol"/>
          <w:lang w:eastAsia="ja-JP"/>
        </w:rPr>
        <w:t>résident</w:t>
      </w:r>
      <w:proofErr w:type="spellEnd"/>
    </w:p>
    <w:p w14:paraId="2D58E504" w14:textId="36556A22" w:rsidR="00152E30" w:rsidRDefault="00152E30" w:rsidP="00152E30">
      <w:pPr>
        <w:pStyle w:val="ListParagraph"/>
        <w:rPr>
          <w:rFonts w:ascii="Segoe UI Symbol" w:eastAsia="Segoe UI Symbol" w:hAnsi="Segoe UI Symbol"/>
          <w:lang w:eastAsia="ja-JP"/>
        </w:rPr>
      </w:pPr>
      <w:r>
        <w:rPr>
          <w:rFonts w:ascii="Segoe UI Symbol" w:eastAsia="Segoe UI Symbol" w:hAnsi="Segoe UI Symbol"/>
          <w:lang w:eastAsia="ja-JP"/>
        </w:rPr>
        <w:t xml:space="preserve">Richard St-Onge, </w:t>
      </w:r>
      <w:proofErr w:type="spellStart"/>
      <w:r>
        <w:rPr>
          <w:rFonts w:ascii="Segoe UI Symbol" w:eastAsia="Segoe UI Symbol" w:hAnsi="Segoe UI Symbol"/>
          <w:lang w:eastAsia="ja-JP"/>
        </w:rPr>
        <w:t>Trésorier</w:t>
      </w:r>
      <w:proofErr w:type="spellEnd"/>
    </w:p>
    <w:p w14:paraId="05D55F4A" w14:textId="017E0B98" w:rsidR="00152E30" w:rsidRDefault="00152E30" w:rsidP="00152E30">
      <w:pPr>
        <w:pStyle w:val="ListParagraph"/>
        <w:rPr>
          <w:rFonts w:ascii="Segoe UI Symbol" w:eastAsia="Segoe UI Symbol" w:hAnsi="Segoe UI Symbol"/>
          <w:lang w:eastAsia="ja-JP"/>
        </w:rPr>
      </w:pPr>
      <w:r>
        <w:rPr>
          <w:rFonts w:ascii="Segoe UI Symbol" w:eastAsia="Segoe UI Symbol" w:hAnsi="Segoe UI Symbol"/>
          <w:lang w:eastAsia="ja-JP"/>
        </w:rPr>
        <w:t xml:space="preserve">Michel Toupin, </w:t>
      </w:r>
      <w:proofErr w:type="spellStart"/>
      <w:r>
        <w:rPr>
          <w:rFonts w:ascii="Segoe UI Symbol" w:eastAsia="Segoe UI Symbol" w:hAnsi="Segoe UI Symbol"/>
          <w:lang w:eastAsia="ja-JP"/>
        </w:rPr>
        <w:t>Secrétaire</w:t>
      </w:r>
      <w:proofErr w:type="spellEnd"/>
    </w:p>
    <w:p w14:paraId="5B8F671C" w14:textId="0D66FB18" w:rsidR="00152E30" w:rsidRPr="00152E30" w:rsidRDefault="00152E30" w:rsidP="00152E30">
      <w:pPr>
        <w:pStyle w:val="ListParagraph"/>
        <w:rPr>
          <w:rFonts w:ascii="Segoe UI Symbol" w:eastAsia="Segoe UI Symbol" w:hAnsi="Segoe UI Symbol"/>
          <w:lang w:val="fr-FR" w:eastAsia="ja-JP"/>
        </w:rPr>
      </w:pPr>
      <w:r w:rsidRPr="00152E30">
        <w:rPr>
          <w:rFonts w:ascii="Segoe UI Symbol" w:eastAsia="Segoe UI Symbol" w:hAnsi="Segoe UI Symbol"/>
          <w:lang w:val="fr-FR" w:eastAsia="ja-JP"/>
        </w:rPr>
        <w:t>Réjean Roy, Directeur</w:t>
      </w:r>
    </w:p>
    <w:p w14:paraId="508ED2F5" w14:textId="42BB7A25" w:rsidR="00152E30" w:rsidRDefault="00152E30" w:rsidP="00152E30">
      <w:pPr>
        <w:pStyle w:val="ListParagraph"/>
        <w:rPr>
          <w:rFonts w:ascii="Segoe UI Symbol" w:eastAsia="Segoe UI Symbol" w:hAnsi="Segoe UI Symbol"/>
          <w:lang w:val="fr-FR" w:eastAsia="ja-JP"/>
        </w:rPr>
      </w:pPr>
      <w:r w:rsidRPr="00152E30">
        <w:rPr>
          <w:rFonts w:ascii="Segoe UI Symbol" w:eastAsia="Segoe UI Symbol" w:hAnsi="Segoe UI Symbol"/>
          <w:lang w:val="fr-FR" w:eastAsia="ja-JP"/>
        </w:rPr>
        <w:t>Robert Kroll, Directeur</w:t>
      </w:r>
    </w:p>
    <w:p w14:paraId="2D49C0A6" w14:textId="0A7A64F6" w:rsidR="00152E30" w:rsidRDefault="00152E30" w:rsidP="00152E30">
      <w:pPr>
        <w:pStyle w:val="ListParagraph"/>
        <w:rPr>
          <w:rFonts w:ascii="Segoe UI Symbol" w:eastAsia="Segoe UI Symbol" w:hAnsi="Segoe UI Symbol"/>
          <w:lang w:val="fr-FR" w:eastAsia="ja-JP"/>
        </w:rPr>
      </w:pPr>
      <w:r>
        <w:rPr>
          <w:rFonts w:ascii="Segoe UI Symbol" w:eastAsia="Segoe UI Symbol" w:hAnsi="Segoe UI Symbol"/>
          <w:lang w:val="fr-FR" w:eastAsia="ja-JP"/>
        </w:rPr>
        <w:t>Henri Tourangeau, Directeur</w:t>
      </w:r>
    </w:p>
    <w:p w14:paraId="147FEA51" w14:textId="77777777" w:rsidR="000B2F41" w:rsidRDefault="000B2F41" w:rsidP="00152E30">
      <w:pPr>
        <w:pStyle w:val="ListParagraph"/>
        <w:rPr>
          <w:rFonts w:ascii="Segoe UI Symbol" w:eastAsia="Segoe UI Symbol" w:hAnsi="Segoe UI Symbol"/>
          <w:lang w:val="fr-FR" w:eastAsia="ja-JP"/>
        </w:rPr>
      </w:pPr>
    </w:p>
    <w:p w14:paraId="204DF7AB" w14:textId="77777777" w:rsidR="000B2F41" w:rsidRDefault="000B2F41" w:rsidP="000B2F41">
      <w:pPr>
        <w:pStyle w:val="ListParagraph"/>
        <w:rPr>
          <w:rFonts w:ascii="Segoe UI Symbol" w:eastAsia="Segoe UI Symbol" w:hAnsi="Segoe UI Symbol"/>
          <w:lang w:val="fr-FR" w:eastAsia="ja-JP"/>
        </w:rPr>
      </w:pPr>
    </w:p>
    <w:p w14:paraId="61328FE1" w14:textId="77777777" w:rsidR="000B2F41" w:rsidRDefault="000B2F41" w:rsidP="000B2F41">
      <w:pPr>
        <w:pStyle w:val="ListParagraph"/>
        <w:rPr>
          <w:rFonts w:ascii="Segoe UI Symbol" w:eastAsia="Segoe UI Symbol" w:hAnsi="Segoe UI Symbol"/>
          <w:lang w:val="fr-FR" w:eastAsia="ja-JP"/>
        </w:rPr>
      </w:pPr>
    </w:p>
    <w:p w14:paraId="39859730" w14:textId="77777777" w:rsidR="000B2F41" w:rsidRDefault="000B2F41" w:rsidP="000B2F41">
      <w:pPr>
        <w:pStyle w:val="ListParagraph"/>
        <w:rPr>
          <w:rFonts w:ascii="Segoe UI Symbol" w:eastAsia="Segoe UI Symbol" w:hAnsi="Segoe UI Symbol"/>
          <w:lang w:val="fr-FR" w:eastAsia="ja-JP"/>
        </w:rPr>
      </w:pPr>
    </w:p>
    <w:p w14:paraId="3897DAFC" w14:textId="6DD01DEF" w:rsidR="000B2F41" w:rsidRPr="006D20A2" w:rsidRDefault="000B2F41" w:rsidP="000B2F41">
      <w:pPr>
        <w:pStyle w:val="ListParagraph"/>
        <w:numPr>
          <w:ilvl w:val="0"/>
          <w:numId w:val="2"/>
        </w:numPr>
        <w:rPr>
          <w:rFonts w:ascii="Segoe UI Symbol" w:eastAsia="Segoe UI Symbol" w:hAnsi="Segoe UI Symbol"/>
          <w:b/>
          <w:bCs/>
          <w:lang w:val="fr-FR" w:eastAsia="ja-JP"/>
        </w:rPr>
      </w:pPr>
      <w:r w:rsidRPr="006D20A2">
        <w:rPr>
          <w:rFonts w:ascii="Segoe UI Symbol" w:eastAsia="Segoe UI Symbol" w:hAnsi="Segoe UI Symbol"/>
          <w:b/>
          <w:bCs/>
          <w:lang w:val="fr-FR" w:eastAsia="ja-JP"/>
        </w:rPr>
        <w:lastRenderedPageBreak/>
        <w:t>Approbation du procès-verbal de la réunion du 30 janvier 2023</w:t>
      </w:r>
    </w:p>
    <w:p w14:paraId="2ADC15D7" w14:textId="64194D96" w:rsidR="000B2F41" w:rsidRDefault="000B2F41" w:rsidP="000B2F41">
      <w:pPr>
        <w:pStyle w:val="ListParagraph"/>
        <w:rPr>
          <w:rFonts w:ascii="Segoe UI Symbol" w:eastAsia="Segoe UI Symbol" w:hAnsi="Segoe UI Symbol"/>
          <w:lang w:val="fr-FR" w:eastAsia="ja-JP"/>
        </w:rPr>
      </w:pPr>
      <w:r>
        <w:rPr>
          <w:rFonts w:ascii="Segoe UI Symbol" w:eastAsia="Segoe UI Symbol" w:hAnsi="Segoe UI Symbol"/>
          <w:lang w:val="fr-FR" w:eastAsia="ja-JP"/>
        </w:rPr>
        <w:t>Il est proposé par Réjean Roy et secondé par Robert Kroll que le procès-verbal du 30 janvier 2023 soit approuvé tel que présenté. Adopté à l’unanimité par tous les membres du conseil.</w:t>
      </w:r>
    </w:p>
    <w:p w14:paraId="39C265C2" w14:textId="71C69D63" w:rsidR="000B2F41" w:rsidRDefault="000B2F41" w:rsidP="000B2F41">
      <w:pPr>
        <w:pStyle w:val="ListParagraph"/>
        <w:rPr>
          <w:rFonts w:ascii="Segoe UI Symbol" w:eastAsia="Segoe UI Symbol" w:hAnsi="Segoe UI Symbol"/>
          <w:lang w:val="fr-FR" w:eastAsia="ja-JP"/>
        </w:rPr>
      </w:pPr>
    </w:p>
    <w:p w14:paraId="6B90DDF7" w14:textId="71ACDC7E" w:rsidR="000B2F41" w:rsidRPr="006D20A2" w:rsidRDefault="000B2F41" w:rsidP="000B2F41">
      <w:pPr>
        <w:pStyle w:val="ListParagraph"/>
        <w:numPr>
          <w:ilvl w:val="0"/>
          <w:numId w:val="2"/>
        </w:numPr>
        <w:rPr>
          <w:rFonts w:ascii="Segoe UI Symbol" w:eastAsia="Segoe UI Symbol" w:hAnsi="Segoe UI Symbol"/>
          <w:b/>
          <w:bCs/>
          <w:lang w:val="fr-FR" w:eastAsia="ja-JP"/>
        </w:rPr>
      </w:pPr>
      <w:r w:rsidRPr="006D20A2">
        <w:rPr>
          <w:rFonts w:ascii="Segoe UI Symbol" w:eastAsia="Segoe UI Symbol" w:hAnsi="Segoe UI Symbol"/>
          <w:b/>
          <w:bCs/>
          <w:lang w:val="fr-FR" w:eastAsia="ja-JP"/>
        </w:rPr>
        <w:t>Correspondance</w:t>
      </w:r>
    </w:p>
    <w:p w14:paraId="0F93BC72" w14:textId="39344E77" w:rsidR="000B2F41" w:rsidRDefault="000B2F41" w:rsidP="000B2F41">
      <w:pPr>
        <w:pStyle w:val="ListParagraph"/>
        <w:rPr>
          <w:rFonts w:ascii="Segoe UI Symbol" w:eastAsia="Segoe UI Symbol" w:hAnsi="Segoe UI Symbol"/>
          <w:lang w:val="fr-FR" w:eastAsia="ja-JP"/>
        </w:rPr>
      </w:pPr>
      <w:r>
        <w:rPr>
          <w:rFonts w:ascii="Segoe UI Symbol" w:eastAsia="Segoe UI Symbol" w:hAnsi="Segoe UI Symbol"/>
          <w:lang w:val="fr-FR" w:eastAsia="ja-JP"/>
        </w:rPr>
        <w:t xml:space="preserve">Rien </w:t>
      </w:r>
    </w:p>
    <w:p w14:paraId="26B2F902" w14:textId="3B078A08" w:rsidR="000B2F41" w:rsidRDefault="000B2F41" w:rsidP="000B2F41">
      <w:pPr>
        <w:pStyle w:val="ListParagraph"/>
        <w:rPr>
          <w:rFonts w:ascii="Segoe UI Symbol" w:eastAsia="Segoe UI Symbol" w:hAnsi="Segoe UI Symbol"/>
          <w:lang w:val="fr-FR" w:eastAsia="ja-JP"/>
        </w:rPr>
      </w:pPr>
    </w:p>
    <w:p w14:paraId="2B47399D" w14:textId="63DC5EF6" w:rsidR="000B2F41" w:rsidRDefault="000B2F41" w:rsidP="000B2F41">
      <w:pPr>
        <w:pStyle w:val="ListParagraph"/>
        <w:numPr>
          <w:ilvl w:val="0"/>
          <w:numId w:val="2"/>
        </w:numPr>
        <w:rPr>
          <w:rFonts w:ascii="Segoe UI Symbol" w:eastAsia="Segoe UI Symbol" w:hAnsi="Segoe UI Symbol"/>
          <w:lang w:val="fr-FR" w:eastAsia="ja-JP"/>
        </w:rPr>
      </w:pPr>
      <w:r>
        <w:rPr>
          <w:rFonts w:ascii="Segoe UI Symbol" w:eastAsia="Segoe UI Symbol" w:hAnsi="Segoe UI Symbol"/>
          <w:lang w:val="fr-FR" w:eastAsia="ja-JP"/>
        </w:rPr>
        <w:t xml:space="preserve">Rapport des </w:t>
      </w:r>
      <w:r w:rsidR="00586461">
        <w:rPr>
          <w:rFonts w:ascii="Segoe UI Symbol" w:eastAsia="Segoe UI Symbol" w:hAnsi="Segoe UI Symbol"/>
          <w:lang w:val="fr-FR" w:eastAsia="ja-JP"/>
        </w:rPr>
        <w:t>officiers-</w:t>
      </w:r>
      <w:r>
        <w:rPr>
          <w:rFonts w:ascii="Segoe UI Symbol" w:eastAsia="Segoe UI Symbol" w:hAnsi="Segoe UI Symbol"/>
          <w:lang w:val="fr-FR" w:eastAsia="ja-JP"/>
        </w:rPr>
        <w:t>directeurs</w:t>
      </w:r>
    </w:p>
    <w:p w14:paraId="600FB674" w14:textId="50178AE3" w:rsidR="000B2F41" w:rsidRDefault="000B2F41" w:rsidP="000B2F41">
      <w:pPr>
        <w:pStyle w:val="ListParagraph"/>
        <w:rPr>
          <w:rFonts w:ascii="Segoe UI Symbol" w:eastAsia="Segoe UI Symbol" w:hAnsi="Segoe UI Symbol"/>
          <w:lang w:val="fr-FR" w:eastAsia="ja-JP"/>
        </w:rPr>
      </w:pPr>
      <w:r w:rsidRPr="006D20A2">
        <w:rPr>
          <w:rFonts w:ascii="Segoe UI Symbol" w:eastAsia="Segoe UI Symbol" w:hAnsi="Segoe UI Symbol"/>
          <w:b/>
          <w:bCs/>
          <w:lang w:val="fr-FR" w:eastAsia="ja-JP"/>
        </w:rPr>
        <w:t>Henri Tourangeau</w:t>
      </w:r>
      <w:r>
        <w:rPr>
          <w:rFonts w:ascii="Segoe UI Symbol" w:eastAsia="Segoe UI Symbol" w:hAnsi="Segoe UI Symbol"/>
          <w:lang w:val="fr-FR" w:eastAsia="ja-JP"/>
        </w:rPr>
        <w:t> : Réparations urgentes. La coupe</w:t>
      </w:r>
      <w:r w:rsidR="005B3D60">
        <w:rPr>
          <w:rFonts w:ascii="Segoe UI Symbol" w:eastAsia="Segoe UI Symbol" w:hAnsi="Segoe UI Symbol"/>
          <w:lang w:val="fr-FR" w:eastAsia="ja-JP"/>
        </w:rPr>
        <w:t>/taille</w:t>
      </w:r>
      <w:r>
        <w:rPr>
          <w:rFonts w:ascii="Segoe UI Symbol" w:eastAsia="Segoe UI Symbol" w:hAnsi="Segoe UI Symbol"/>
          <w:lang w:val="fr-FR" w:eastAsia="ja-JP"/>
        </w:rPr>
        <w:t xml:space="preserve"> des arbres </w:t>
      </w:r>
      <w:r w:rsidR="005B3D60">
        <w:rPr>
          <w:rFonts w:ascii="Segoe UI Symbol" w:eastAsia="Segoe UI Symbol" w:hAnsi="Segoe UI Symbol"/>
          <w:lang w:val="fr-FR" w:eastAsia="ja-JP"/>
        </w:rPr>
        <w:t>devraient</w:t>
      </w:r>
      <w:r>
        <w:rPr>
          <w:rFonts w:ascii="Segoe UI Symbol" w:eastAsia="Segoe UI Symbol" w:hAnsi="Segoe UI Symbol"/>
          <w:lang w:val="fr-FR" w:eastAsia="ja-JP"/>
        </w:rPr>
        <w:t xml:space="preserve"> commencer cette semaine.</w:t>
      </w:r>
    </w:p>
    <w:p w14:paraId="62E4C004" w14:textId="3238156F" w:rsidR="005B3D60" w:rsidRDefault="005B3D60" w:rsidP="000B2F41">
      <w:pPr>
        <w:pStyle w:val="ListParagraph"/>
        <w:rPr>
          <w:rFonts w:ascii="Segoe UI Symbol" w:eastAsia="Segoe UI Symbol" w:hAnsi="Segoe UI Symbol"/>
          <w:lang w:val="fr-FR" w:eastAsia="ja-JP"/>
        </w:rPr>
      </w:pPr>
      <w:r w:rsidRPr="006D20A2">
        <w:rPr>
          <w:rFonts w:ascii="Segoe UI Symbol" w:eastAsia="Segoe UI Symbol" w:hAnsi="Segoe UI Symbol"/>
          <w:b/>
          <w:bCs/>
          <w:lang w:val="fr-FR" w:eastAsia="ja-JP"/>
        </w:rPr>
        <w:t>Michel Toupin</w:t>
      </w:r>
      <w:r>
        <w:rPr>
          <w:rFonts w:ascii="Segoe UI Symbol" w:eastAsia="Segoe UI Symbol" w:hAnsi="Segoe UI Symbol"/>
          <w:lang w:val="fr-FR" w:eastAsia="ja-JP"/>
        </w:rPr>
        <w:t> : Rien à rapporter</w:t>
      </w:r>
    </w:p>
    <w:p w14:paraId="2C9B1D8A" w14:textId="5A6A0012" w:rsidR="005B3D60" w:rsidRDefault="005B3D60" w:rsidP="000B2F41">
      <w:pPr>
        <w:pStyle w:val="ListParagraph"/>
        <w:rPr>
          <w:rFonts w:ascii="Segoe UI Symbol" w:eastAsia="Segoe UI Symbol" w:hAnsi="Segoe UI Symbol"/>
          <w:lang w:val="fr-FR" w:eastAsia="ja-JP"/>
        </w:rPr>
      </w:pPr>
      <w:r w:rsidRPr="006D20A2">
        <w:rPr>
          <w:rFonts w:ascii="Segoe UI Symbol" w:eastAsia="Segoe UI Symbol" w:hAnsi="Segoe UI Symbol"/>
          <w:b/>
          <w:bCs/>
          <w:lang w:val="fr-FR" w:eastAsia="ja-JP"/>
        </w:rPr>
        <w:t>Robert Kroll</w:t>
      </w:r>
      <w:r>
        <w:rPr>
          <w:rFonts w:ascii="Segoe UI Symbol" w:eastAsia="Segoe UI Symbol" w:hAnsi="Segoe UI Symbol"/>
          <w:lang w:val="fr-FR" w:eastAsia="ja-JP"/>
        </w:rPr>
        <w:t xml:space="preserve"> :  Il nous demande de barrer les vélos que nous laissons dans nos entrées de stationnement afin d’éviter qu’on se les fassent voler. Il est important de respecter la limite de 10 </w:t>
      </w:r>
      <w:proofErr w:type="spellStart"/>
      <w:r>
        <w:rPr>
          <w:rFonts w:ascii="Segoe UI Symbol" w:eastAsia="Segoe UI Symbol" w:hAnsi="Segoe UI Symbol"/>
          <w:lang w:val="fr-FR" w:eastAsia="ja-JP"/>
        </w:rPr>
        <w:t>mph</w:t>
      </w:r>
      <w:proofErr w:type="spellEnd"/>
      <w:r>
        <w:rPr>
          <w:rFonts w:ascii="Segoe UI Symbol" w:eastAsia="Segoe UI Symbol" w:hAnsi="Segoe UI Symbol"/>
          <w:lang w:val="fr-FR" w:eastAsia="ja-JP"/>
        </w:rPr>
        <w:t xml:space="preserve"> surtout avec l’arrivée du March Break où nos enfants et petits-enfants seront plus nombreux dans notre parc. Il rappelle aux mobylettes de ralentir.</w:t>
      </w:r>
    </w:p>
    <w:p w14:paraId="2F91A1A9" w14:textId="427A34E7" w:rsidR="005B3D60" w:rsidRDefault="005B3D60" w:rsidP="000B2F41">
      <w:pPr>
        <w:pStyle w:val="ListParagraph"/>
        <w:rPr>
          <w:rFonts w:ascii="Segoe UI Symbol" w:eastAsia="Segoe UI Symbol" w:hAnsi="Segoe UI Symbol"/>
          <w:lang w:val="fr-FR" w:eastAsia="ja-JP"/>
        </w:rPr>
      </w:pPr>
      <w:r w:rsidRPr="006D20A2">
        <w:rPr>
          <w:rFonts w:ascii="Segoe UI Symbol" w:eastAsia="Segoe UI Symbol" w:hAnsi="Segoe UI Symbol"/>
          <w:b/>
          <w:bCs/>
          <w:lang w:val="fr-FR" w:eastAsia="ja-JP"/>
        </w:rPr>
        <w:t>Patrick Van Winden</w:t>
      </w:r>
      <w:r w:rsidRPr="005B3D60">
        <w:rPr>
          <w:rFonts w:ascii="Segoe UI Symbol" w:eastAsia="Segoe UI Symbol" w:hAnsi="Segoe UI Symbol"/>
          <w:lang w:val="fr-FR" w:eastAsia="ja-JP"/>
        </w:rPr>
        <w:t xml:space="preserve"> : </w:t>
      </w:r>
      <w:proofErr w:type="gramStart"/>
      <w:r>
        <w:rPr>
          <w:rFonts w:ascii="Segoe UI Symbol" w:eastAsia="Segoe UI Symbol" w:hAnsi="Segoe UI Symbol"/>
          <w:lang w:val="fr-FR" w:eastAsia="ja-JP"/>
        </w:rPr>
        <w:t>Suite à</w:t>
      </w:r>
      <w:proofErr w:type="gramEnd"/>
      <w:r>
        <w:rPr>
          <w:rFonts w:ascii="Segoe UI Symbol" w:eastAsia="Segoe UI Symbol" w:hAnsi="Segoe UI Symbol"/>
          <w:lang w:val="fr-FR" w:eastAsia="ja-JP"/>
        </w:rPr>
        <w:t xml:space="preserve"> la lettre de M. Larusso lors de la dernière réunion, l</w:t>
      </w:r>
      <w:r w:rsidRPr="005B3D60">
        <w:rPr>
          <w:rFonts w:ascii="Segoe UI Symbol" w:eastAsia="Segoe UI Symbol" w:hAnsi="Segoe UI Symbol"/>
          <w:lang w:val="fr-FR" w:eastAsia="ja-JP"/>
        </w:rPr>
        <w:t>e pavée endomma</w:t>
      </w:r>
      <w:r>
        <w:rPr>
          <w:rFonts w:ascii="Segoe UI Symbol" w:eastAsia="Segoe UI Symbol" w:hAnsi="Segoe UI Symbol"/>
          <w:lang w:val="fr-FR" w:eastAsia="ja-JP"/>
        </w:rPr>
        <w:t xml:space="preserve">gé en face de chez lui a été réparé avec du ciment et peinturé en noir. Le traitement de termites </w:t>
      </w:r>
      <w:proofErr w:type="spellStart"/>
      <w:r>
        <w:rPr>
          <w:rFonts w:ascii="Segoe UI Symbol" w:eastAsia="Segoe UI Symbol" w:hAnsi="Segoe UI Symbol"/>
          <w:lang w:val="fr-FR" w:eastAsia="ja-JP"/>
        </w:rPr>
        <w:t>Conehead</w:t>
      </w:r>
      <w:proofErr w:type="spellEnd"/>
      <w:r>
        <w:rPr>
          <w:rFonts w:ascii="Segoe UI Symbol" w:eastAsia="Segoe UI Symbol" w:hAnsi="Segoe UI Symbol"/>
          <w:lang w:val="fr-FR" w:eastAsia="ja-JP"/>
        </w:rPr>
        <w:t xml:space="preserve"> </w:t>
      </w:r>
      <w:proofErr w:type="spellStart"/>
      <w:r>
        <w:rPr>
          <w:rFonts w:ascii="Segoe UI Symbol" w:eastAsia="Segoe UI Symbol" w:hAnsi="Segoe UI Symbol"/>
          <w:lang w:val="fr-FR" w:eastAsia="ja-JP"/>
        </w:rPr>
        <w:t>heads</w:t>
      </w:r>
      <w:proofErr w:type="spellEnd"/>
      <w:r>
        <w:rPr>
          <w:rFonts w:ascii="Segoe UI Symbol" w:eastAsia="Segoe UI Symbol" w:hAnsi="Segoe UI Symbol"/>
          <w:lang w:val="fr-FR" w:eastAsia="ja-JP"/>
        </w:rPr>
        <w:t xml:space="preserve"> fonctionne bien à date. Il souligne le travail de Lyne </w:t>
      </w:r>
      <w:proofErr w:type="spellStart"/>
      <w:r>
        <w:rPr>
          <w:rFonts w:ascii="Segoe UI Symbol" w:eastAsia="Segoe UI Symbol" w:hAnsi="Segoe UI Symbol"/>
          <w:lang w:val="fr-FR" w:eastAsia="ja-JP"/>
        </w:rPr>
        <w:t>Marsolais</w:t>
      </w:r>
      <w:proofErr w:type="spellEnd"/>
      <w:r>
        <w:rPr>
          <w:rFonts w:ascii="Segoe UI Symbol" w:eastAsia="Segoe UI Symbol" w:hAnsi="Segoe UI Symbol"/>
          <w:lang w:val="fr-FR" w:eastAsia="ja-JP"/>
        </w:rPr>
        <w:t xml:space="preserve"> du club social et son équipe.</w:t>
      </w:r>
    </w:p>
    <w:p w14:paraId="654C6040" w14:textId="27B12B51" w:rsidR="00206FDA" w:rsidRDefault="00206FDA" w:rsidP="000B2F41">
      <w:pPr>
        <w:pStyle w:val="ListParagraph"/>
        <w:rPr>
          <w:rFonts w:ascii="Segoe UI Symbol" w:eastAsia="Segoe UI Symbol" w:hAnsi="Segoe UI Symbol"/>
          <w:lang w:val="fr-FR" w:eastAsia="ja-JP"/>
        </w:rPr>
      </w:pPr>
      <w:r w:rsidRPr="006D20A2">
        <w:rPr>
          <w:rFonts w:ascii="Segoe UI Symbol" w:eastAsia="Segoe UI Symbol" w:hAnsi="Segoe UI Symbol"/>
          <w:b/>
          <w:bCs/>
          <w:lang w:val="fr-FR" w:eastAsia="ja-JP"/>
        </w:rPr>
        <w:t>Réjean Roy</w:t>
      </w:r>
      <w:r>
        <w:rPr>
          <w:rFonts w:ascii="Segoe UI Symbol" w:eastAsia="Segoe UI Symbol" w:hAnsi="Segoe UI Symbol"/>
          <w:lang w:val="fr-FR" w:eastAsia="ja-JP"/>
        </w:rPr>
        <w:t> : Autre que les réparations courantes, dimanche dernier, il y a eu un bris d’eau. Il demande de faire attention aux boîtes électriques en creusant.</w:t>
      </w:r>
    </w:p>
    <w:p w14:paraId="52D77800" w14:textId="33AA0007" w:rsidR="00206FDA" w:rsidRDefault="00206FDA" w:rsidP="000B2F41">
      <w:pPr>
        <w:pStyle w:val="ListParagraph"/>
        <w:rPr>
          <w:rFonts w:ascii="Segoe UI Symbol" w:eastAsia="Segoe UI Symbol" w:hAnsi="Segoe UI Symbol"/>
          <w:lang w:val="fr-FR" w:eastAsia="ja-JP"/>
        </w:rPr>
      </w:pPr>
      <w:r w:rsidRPr="006D20A2">
        <w:rPr>
          <w:rFonts w:ascii="Segoe UI Symbol" w:eastAsia="Segoe UI Symbol" w:hAnsi="Segoe UI Symbol"/>
          <w:b/>
          <w:bCs/>
          <w:lang w:val="fr-FR" w:eastAsia="ja-JP"/>
        </w:rPr>
        <w:t>Richard St-Onge</w:t>
      </w:r>
      <w:r>
        <w:rPr>
          <w:rFonts w:ascii="Segoe UI Symbol" w:eastAsia="Segoe UI Symbol" w:hAnsi="Segoe UI Symbol"/>
          <w:lang w:val="fr-FR" w:eastAsia="ja-JP"/>
        </w:rPr>
        <w:t> : Nous rappelle ce qui a été dit lors de la dernière réunion au sujet de l’augmentation de notre assurance et les frais mensuels. L’avis pour le budget 2023 devrait être envoyé sous peu par courriel et sera aussi affiché. En date d’aujourd’hui nos comptes chèques et épargnes totalisent un montant de $185,665. La réserve $362,204. Pour un grand total de $547,869.</w:t>
      </w:r>
    </w:p>
    <w:p w14:paraId="1BCFD11B" w14:textId="437C9F08" w:rsidR="00206FDA" w:rsidRDefault="00206FDA" w:rsidP="000B2F41">
      <w:pPr>
        <w:pStyle w:val="ListParagraph"/>
        <w:rPr>
          <w:rFonts w:ascii="Segoe UI Symbol" w:eastAsia="Segoe UI Symbol" w:hAnsi="Segoe UI Symbol"/>
          <w:lang w:val="fr-FR" w:eastAsia="ja-JP"/>
        </w:rPr>
      </w:pPr>
      <w:r w:rsidRPr="006D20A2">
        <w:rPr>
          <w:rFonts w:ascii="Segoe UI Symbol" w:eastAsia="Segoe UI Symbol" w:hAnsi="Segoe UI Symbol"/>
          <w:b/>
          <w:bCs/>
          <w:lang w:val="fr-FR" w:eastAsia="ja-JP"/>
        </w:rPr>
        <w:t>Jacques Letendre</w:t>
      </w:r>
      <w:r>
        <w:rPr>
          <w:rFonts w:ascii="Segoe UI Symbol" w:eastAsia="Segoe UI Symbol" w:hAnsi="Segoe UI Symbol"/>
          <w:lang w:val="fr-FR" w:eastAsia="ja-JP"/>
        </w:rPr>
        <w:t> : Des excuses sont présentées concernant l’envoi de l’avis pour la dernière réunion</w:t>
      </w:r>
      <w:r w:rsidR="00586461">
        <w:rPr>
          <w:rFonts w:ascii="Segoe UI Symbol" w:eastAsia="Segoe UI Symbol" w:hAnsi="Segoe UI Symbol"/>
          <w:lang w:val="fr-FR" w:eastAsia="ja-JP"/>
        </w:rPr>
        <w:t xml:space="preserve"> qui ne s’est pas rendus à tous les actionnaires dû à un problème technique de l’option confidentiel (</w:t>
      </w:r>
      <w:proofErr w:type="spellStart"/>
      <w:r w:rsidR="00586461">
        <w:rPr>
          <w:rFonts w:ascii="Segoe UI Symbol" w:eastAsia="Segoe UI Symbol" w:hAnsi="Segoe UI Symbol"/>
          <w:lang w:val="fr-FR" w:eastAsia="ja-JP"/>
        </w:rPr>
        <w:t>bcc</w:t>
      </w:r>
      <w:proofErr w:type="spellEnd"/>
      <w:r w:rsidR="00586461">
        <w:rPr>
          <w:rFonts w:ascii="Segoe UI Symbol" w:eastAsia="Segoe UI Symbol" w:hAnsi="Segoe UI Symbol"/>
          <w:lang w:val="fr-FR" w:eastAsia="ja-JP"/>
        </w:rPr>
        <w:t xml:space="preserve">) lors de l’envoi par courriel. Il a </w:t>
      </w:r>
      <w:r w:rsidR="007B37D3">
        <w:rPr>
          <w:rFonts w:ascii="Segoe UI Symbol" w:eastAsia="Segoe UI Symbol" w:hAnsi="Segoe UI Symbol"/>
          <w:lang w:val="fr-FR" w:eastAsia="ja-JP"/>
        </w:rPr>
        <w:t>cependant</w:t>
      </w:r>
      <w:r w:rsidR="00586461">
        <w:rPr>
          <w:rFonts w:ascii="Segoe UI Symbol" w:eastAsia="Segoe UI Symbol" w:hAnsi="Segoe UI Symbol"/>
          <w:lang w:val="fr-FR" w:eastAsia="ja-JP"/>
        </w:rPr>
        <w:t xml:space="preserve"> été affiché tel que la loi de la Floride demande. Vous pouvez lire ou écouter les minutes de cette réunion sur notre site web. </w:t>
      </w:r>
    </w:p>
    <w:p w14:paraId="01ED6409" w14:textId="4E20D277" w:rsidR="00586461" w:rsidRDefault="00586461" w:rsidP="000B2F41">
      <w:pPr>
        <w:pStyle w:val="ListParagraph"/>
        <w:rPr>
          <w:rFonts w:ascii="Segoe UI Symbol" w:eastAsia="Segoe UI Symbol" w:hAnsi="Segoe UI Symbol"/>
          <w:lang w:val="fr-FR" w:eastAsia="ja-JP"/>
        </w:rPr>
      </w:pPr>
      <w:r>
        <w:rPr>
          <w:rFonts w:ascii="Segoe UI Symbol" w:eastAsia="Segoe UI Symbol" w:hAnsi="Segoe UI Symbol"/>
          <w:lang w:val="fr-FR" w:eastAsia="ja-JP"/>
        </w:rPr>
        <w:t xml:space="preserve">Concernant la mise à jour du Canal </w:t>
      </w:r>
      <w:proofErr w:type="spellStart"/>
      <w:r>
        <w:rPr>
          <w:rFonts w:ascii="Segoe UI Symbol" w:eastAsia="Segoe UI Symbol" w:hAnsi="Segoe UI Symbol"/>
          <w:lang w:val="fr-FR" w:eastAsia="ja-JP"/>
        </w:rPr>
        <w:t>Reservations</w:t>
      </w:r>
      <w:proofErr w:type="spellEnd"/>
      <w:r>
        <w:rPr>
          <w:rFonts w:ascii="Segoe UI Symbol" w:eastAsia="Segoe UI Symbol" w:hAnsi="Segoe UI Symbol"/>
          <w:lang w:val="fr-FR" w:eastAsia="ja-JP"/>
        </w:rPr>
        <w:t xml:space="preserve"> qui est l’une des conditions</w:t>
      </w:r>
      <w:r w:rsidR="006903D1">
        <w:rPr>
          <w:rFonts w:ascii="Segoe UI Symbol" w:eastAsia="Segoe UI Symbol" w:hAnsi="Segoe UI Symbol"/>
          <w:lang w:val="fr-FR" w:eastAsia="ja-JP"/>
        </w:rPr>
        <w:t xml:space="preserve">, tel que mentionné auparavant, notre demande a été refusé par South Florida Water Management </w:t>
      </w:r>
      <w:proofErr w:type="spellStart"/>
      <w:r w:rsidR="006903D1">
        <w:rPr>
          <w:rFonts w:ascii="Segoe UI Symbol" w:eastAsia="Segoe UI Symbol" w:hAnsi="Segoe UI Symbol"/>
          <w:lang w:val="fr-FR" w:eastAsia="ja-JP"/>
        </w:rPr>
        <w:t>Board</w:t>
      </w:r>
      <w:proofErr w:type="spellEnd"/>
      <w:r w:rsidR="006903D1">
        <w:rPr>
          <w:rFonts w:ascii="Segoe UI Symbol" w:eastAsia="Segoe UI Symbol" w:hAnsi="Segoe UI Symbol"/>
          <w:lang w:val="fr-FR" w:eastAsia="ja-JP"/>
        </w:rPr>
        <w:t xml:space="preserve"> mais nous leur avons demandé de reconsidérer leur décision. Notre prêteur nous a accordé un délai supplémentaire de trois (3) mois additionnels. Néanmoins, dans le cas où notre demande serait refusée par SFWM</w:t>
      </w:r>
      <w:r w:rsidR="00BA38D0">
        <w:rPr>
          <w:rFonts w:ascii="Segoe UI Symbol" w:eastAsia="Segoe UI Symbol" w:hAnsi="Segoe UI Symbol"/>
          <w:lang w:val="fr-FR" w:eastAsia="ja-JP"/>
        </w:rPr>
        <w:t>D</w:t>
      </w:r>
      <w:r w:rsidR="006903D1">
        <w:rPr>
          <w:rFonts w:ascii="Segoe UI Symbol" w:eastAsia="Segoe UI Symbol" w:hAnsi="Segoe UI Symbol"/>
          <w:lang w:val="fr-FR" w:eastAsia="ja-JP"/>
        </w:rPr>
        <w:t xml:space="preserve">, </w:t>
      </w:r>
      <w:proofErr w:type="spellStart"/>
      <w:r w:rsidR="006903D1">
        <w:rPr>
          <w:rFonts w:ascii="Segoe UI Symbol" w:eastAsia="Segoe UI Symbol" w:hAnsi="Segoe UI Symbol"/>
          <w:lang w:val="fr-FR" w:eastAsia="ja-JP"/>
        </w:rPr>
        <w:t>Genworth</w:t>
      </w:r>
      <w:proofErr w:type="spellEnd"/>
      <w:r w:rsidR="006903D1">
        <w:rPr>
          <w:rFonts w:ascii="Segoe UI Symbol" w:eastAsia="Segoe UI Symbol" w:hAnsi="Segoe UI Symbol"/>
          <w:lang w:val="fr-FR" w:eastAsia="ja-JP"/>
        </w:rPr>
        <w:t xml:space="preserve"> a accepté de ne pas mettre notre prêt en défaut et de se prévaloir de la close amendé</w:t>
      </w:r>
      <w:r w:rsidR="00BA38D0">
        <w:rPr>
          <w:rFonts w:ascii="Segoe UI Symbol" w:eastAsia="Segoe UI Symbol" w:hAnsi="Segoe UI Symbol"/>
          <w:lang w:val="fr-FR" w:eastAsia="ja-JP"/>
        </w:rPr>
        <w:t xml:space="preserve"> de non-recours établie où nous serions responsable de toutes pertes au prêteur au cas où SFWMD déciderait d’appliquer son droit. Le président nous rappelle que ce droit est en </w:t>
      </w:r>
      <w:r w:rsidR="00BA38D0">
        <w:rPr>
          <w:rFonts w:ascii="Segoe UI Symbol" w:eastAsia="Segoe UI Symbol" w:hAnsi="Segoe UI Symbol"/>
          <w:lang w:val="fr-FR" w:eastAsia="ja-JP"/>
        </w:rPr>
        <w:lastRenderedPageBreak/>
        <w:t xml:space="preserve">place depuis 99 ans et n’a jamais été mis en force. La dernière évaluation de notre terrain est de 57 millions et notre prêt de 6.75 </w:t>
      </w:r>
      <w:r w:rsidR="007B37D3">
        <w:rPr>
          <w:rFonts w:ascii="Segoe UI Symbol" w:eastAsia="Segoe UI Symbol" w:hAnsi="Segoe UI Symbol"/>
          <w:lang w:val="fr-FR" w:eastAsia="ja-JP"/>
        </w:rPr>
        <w:t>millions</w:t>
      </w:r>
      <w:r w:rsidR="00BA38D0">
        <w:rPr>
          <w:rFonts w:ascii="Segoe UI Symbol" w:eastAsia="Segoe UI Symbol" w:hAnsi="Segoe UI Symbol"/>
          <w:lang w:val="fr-FR" w:eastAsia="ja-JP"/>
        </w:rPr>
        <w:t>.</w:t>
      </w:r>
    </w:p>
    <w:p w14:paraId="7B071A34" w14:textId="5A8545EF" w:rsidR="00BA38D0" w:rsidRDefault="00BA38D0" w:rsidP="000B2F41">
      <w:pPr>
        <w:pStyle w:val="ListParagraph"/>
        <w:rPr>
          <w:rFonts w:ascii="Segoe UI Symbol" w:eastAsia="Segoe UI Symbol" w:hAnsi="Segoe UI Symbol"/>
          <w:lang w:val="fr-FR" w:eastAsia="ja-JP"/>
        </w:rPr>
      </w:pPr>
    </w:p>
    <w:p w14:paraId="45D8C434" w14:textId="3E7B0653" w:rsidR="00BA38D0" w:rsidRPr="006D20A2" w:rsidRDefault="00BA38D0" w:rsidP="00BA38D0">
      <w:pPr>
        <w:pStyle w:val="ListParagraph"/>
        <w:numPr>
          <w:ilvl w:val="0"/>
          <w:numId w:val="2"/>
        </w:numPr>
        <w:rPr>
          <w:rFonts w:ascii="Calibri" w:eastAsia="Segoe UI Symbol" w:hAnsi="Calibri" w:cs="Calibri"/>
          <w:b/>
          <w:bCs/>
          <w:lang w:val="fr-FR" w:eastAsia="ja-JP"/>
        </w:rPr>
      </w:pPr>
      <w:r w:rsidRPr="006D20A2">
        <w:rPr>
          <w:rFonts w:ascii="Segoe UI Symbol" w:eastAsia="Segoe UI Symbol" w:hAnsi="Segoe UI Symbol"/>
          <w:b/>
          <w:bCs/>
          <w:lang w:val="fr-FR" w:eastAsia="ja-JP"/>
        </w:rPr>
        <w:t>Affaires courantes</w:t>
      </w:r>
    </w:p>
    <w:p w14:paraId="10AE7F0A" w14:textId="0F94FDEB" w:rsidR="00BA38D0" w:rsidRDefault="00BA38D0" w:rsidP="00AE7740">
      <w:pPr>
        <w:pStyle w:val="ListParagraph"/>
        <w:numPr>
          <w:ilvl w:val="1"/>
          <w:numId w:val="2"/>
        </w:numPr>
        <w:rPr>
          <w:rFonts w:ascii="Segoe UI Symbol" w:eastAsia="Segoe UI Symbol" w:hAnsi="Segoe UI Symbol"/>
          <w:lang w:val="fr-FR" w:eastAsia="ja-JP"/>
        </w:rPr>
      </w:pPr>
      <w:r>
        <w:rPr>
          <w:rFonts w:ascii="Segoe UI Symbol" w:eastAsia="Segoe UI Symbol" w:hAnsi="Segoe UI Symbol"/>
          <w:lang w:val="fr-FR" w:eastAsia="ja-JP"/>
        </w:rPr>
        <w:t xml:space="preserve">Mise à jour du Master </w:t>
      </w:r>
      <w:proofErr w:type="spellStart"/>
      <w:r>
        <w:rPr>
          <w:rFonts w:ascii="Segoe UI Symbol" w:eastAsia="Segoe UI Symbol" w:hAnsi="Segoe UI Symbol"/>
          <w:lang w:val="fr-FR" w:eastAsia="ja-JP"/>
        </w:rPr>
        <w:t>Lease</w:t>
      </w:r>
      <w:proofErr w:type="spellEnd"/>
      <w:r>
        <w:rPr>
          <w:rFonts w:ascii="Segoe UI Symbol" w:eastAsia="Segoe UI Symbol" w:hAnsi="Segoe UI Symbol"/>
          <w:lang w:val="fr-FR" w:eastAsia="ja-JP"/>
        </w:rPr>
        <w:t> : La deuxi</w:t>
      </w:r>
      <w:r w:rsidR="00AE7740">
        <w:rPr>
          <w:rFonts w:ascii="Segoe UI Symbol" w:eastAsia="Segoe UI Symbol" w:hAnsi="Segoe UI Symbol"/>
          <w:lang w:val="fr-FR" w:eastAsia="ja-JP"/>
        </w:rPr>
        <w:t>è</w:t>
      </w:r>
      <w:r>
        <w:rPr>
          <w:rFonts w:ascii="Segoe UI Symbol" w:eastAsia="Segoe UI Symbol" w:hAnsi="Segoe UI Symbol"/>
          <w:lang w:val="fr-FR" w:eastAsia="ja-JP"/>
        </w:rPr>
        <w:t>me condition</w:t>
      </w:r>
      <w:r w:rsidR="00AE7740">
        <w:rPr>
          <w:rFonts w:ascii="Segoe UI Symbol" w:eastAsia="Segoe UI Symbol" w:hAnsi="Segoe UI Symbol"/>
          <w:lang w:val="fr-FR" w:eastAsia="ja-JP"/>
        </w:rPr>
        <w:t>, Nous avons besoin de 75% des actionnaires</w:t>
      </w:r>
      <w:r>
        <w:rPr>
          <w:rFonts w:ascii="Segoe UI Symbol" w:eastAsia="Segoe UI Symbol" w:hAnsi="Segoe UI Symbol"/>
          <w:lang w:val="fr-FR" w:eastAsia="ja-JP"/>
        </w:rPr>
        <w:t xml:space="preserve"> </w:t>
      </w:r>
      <w:r w:rsidR="00AE7740">
        <w:rPr>
          <w:rFonts w:ascii="Segoe UI Symbol" w:eastAsia="Segoe UI Symbol" w:hAnsi="Segoe UI Symbol"/>
          <w:lang w:val="fr-FR" w:eastAsia="ja-JP"/>
        </w:rPr>
        <w:t xml:space="preserve">qui votent OUI pour que l’amendement soit adopté. Tous les membres du conseil ont distribué les documents à signer. Nous avons 29 jours pour amasser toutes les signatures. Il est très important de réussir sans quoi nous devrons chercher un autre prêteur ce qui engendrait des frais d’intérêts plus élevés.  Le taux d’intérêt que nous avons présentement est de 4.25%. Le taux courant du marché est de 7% ce qui représente + ou - $186,000. De frais additionnel par an sans compter les frais légaux et autres pour trouver un autre prêteur. </w:t>
      </w:r>
    </w:p>
    <w:p w14:paraId="75F9EA0D" w14:textId="15231466" w:rsidR="00AE7740" w:rsidRDefault="00AE7740" w:rsidP="00AE7740">
      <w:pPr>
        <w:pStyle w:val="ListParagraph"/>
        <w:ind w:left="1080"/>
        <w:rPr>
          <w:rFonts w:ascii="Segoe UI Symbol" w:eastAsia="Segoe UI Symbol" w:hAnsi="Segoe UI Symbol"/>
          <w:lang w:val="fr-FR" w:eastAsia="ja-JP"/>
        </w:rPr>
      </w:pPr>
      <w:r>
        <w:rPr>
          <w:rFonts w:ascii="Segoe UI Symbol" w:eastAsia="Segoe UI Symbol" w:hAnsi="Segoe UI Symbol"/>
          <w:lang w:val="fr-FR" w:eastAsia="ja-JP"/>
        </w:rPr>
        <w:t>Il a été</w:t>
      </w:r>
      <w:r w:rsidR="007B37D3">
        <w:rPr>
          <w:rFonts w:ascii="Segoe UI Symbol" w:eastAsia="Segoe UI Symbol" w:hAnsi="Segoe UI Symbol"/>
          <w:lang w:val="fr-FR" w:eastAsia="ja-JP"/>
        </w:rPr>
        <w:t xml:space="preserve"> </w:t>
      </w:r>
      <w:r>
        <w:rPr>
          <w:rFonts w:ascii="Segoe UI Symbol" w:eastAsia="Segoe UI Symbol" w:hAnsi="Segoe UI Symbol"/>
          <w:lang w:val="fr-FR" w:eastAsia="ja-JP"/>
        </w:rPr>
        <w:t xml:space="preserve">demandé si nos maisons deviennent en </w:t>
      </w:r>
      <w:r w:rsidR="007B37D3">
        <w:rPr>
          <w:rFonts w:ascii="Segoe UI Symbol" w:eastAsia="Segoe UI Symbol" w:hAnsi="Segoe UI Symbol"/>
          <w:lang w:val="fr-FR" w:eastAsia="ja-JP"/>
        </w:rPr>
        <w:t xml:space="preserve">garantie si l’amendement est approuvé. Ce ne sera pas le cas. Si la </w:t>
      </w:r>
      <w:proofErr w:type="spellStart"/>
      <w:r w:rsidR="007B37D3">
        <w:rPr>
          <w:rFonts w:ascii="Segoe UI Symbol" w:eastAsia="Segoe UI Symbol" w:hAnsi="Segoe UI Symbol"/>
          <w:lang w:val="fr-FR" w:eastAsia="ja-JP"/>
        </w:rPr>
        <w:t>Co-op</w:t>
      </w:r>
      <w:proofErr w:type="spellEnd"/>
      <w:r w:rsidR="007B37D3">
        <w:rPr>
          <w:rFonts w:ascii="Segoe UI Symbol" w:eastAsia="Segoe UI Symbol" w:hAnsi="Segoe UI Symbol"/>
          <w:lang w:val="fr-FR" w:eastAsia="ja-JP"/>
        </w:rPr>
        <w:t xml:space="preserve"> failli de faire ses paiements, il y aura forclusion, ce qui veut dire que notre prêteur reprendra la </w:t>
      </w:r>
      <w:proofErr w:type="spellStart"/>
      <w:r w:rsidR="007B37D3">
        <w:rPr>
          <w:rFonts w:ascii="Segoe UI Symbol" w:eastAsia="Segoe UI Symbol" w:hAnsi="Segoe UI Symbol"/>
          <w:lang w:val="fr-FR" w:eastAsia="ja-JP"/>
        </w:rPr>
        <w:t>Co-op</w:t>
      </w:r>
      <w:proofErr w:type="spellEnd"/>
      <w:r w:rsidR="007B37D3">
        <w:rPr>
          <w:rFonts w:ascii="Segoe UI Symbol" w:eastAsia="Segoe UI Symbol" w:hAnsi="Segoe UI Symbol"/>
          <w:lang w:val="fr-FR" w:eastAsia="ja-JP"/>
        </w:rPr>
        <w:t xml:space="preserve"> et les actionnaires devront payer le prêteur ou son représentant au lieu de la </w:t>
      </w:r>
      <w:proofErr w:type="spellStart"/>
      <w:r w:rsidR="007B37D3">
        <w:rPr>
          <w:rFonts w:ascii="Segoe UI Symbol" w:eastAsia="Segoe UI Symbol" w:hAnsi="Segoe UI Symbol"/>
          <w:lang w:val="fr-FR" w:eastAsia="ja-JP"/>
        </w:rPr>
        <w:t>Co-op</w:t>
      </w:r>
      <w:proofErr w:type="spellEnd"/>
      <w:r w:rsidR="007B37D3">
        <w:rPr>
          <w:rFonts w:ascii="Segoe UI Symbol" w:eastAsia="Segoe UI Symbol" w:hAnsi="Segoe UI Symbol"/>
          <w:lang w:val="fr-FR" w:eastAsia="ja-JP"/>
        </w:rPr>
        <w:t xml:space="preserve">. </w:t>
      </w:r>
    </w:p>
    <w:p w14:paraId="7DD23EA7" w14:textId="5518F511" w:rsidR="007B37D3" w:rsidRDefault="007B37D3" w:rsidP="00AE7740">
      <w:pPr>
        <w:pStyle w:val="ListParagraph"/>
        <w:ind w:left="1080"/>
        <w:rPr>
          <w:rFonts w:ascii="Segoe UI Symbol" w:eastAsia="Segoe UI Symbol" w:hAnsi="Segoe UI Symbol"/>
          <w:lang w:val="fr-FR" w:eastAsia="ja-JP"/>
        </w:rPr>
      </w:pPr>
      <w:r>
        <w:rPr>
          <w:rFonts w:ascii="Segoe UI Symbol" w:eastAsia="Segoe UI Symbol" w:hAnsi="Segoe UI Symbol"/>
          <w:lang w:val="fr-FR" w:eastAsia="ja-JP"/>
        </w:rPr>
        <w:t xml:space="preserve">Il a aussi été demandé si un nouveau prêteur demanderait les mêmes amendements ? La réponse est Oui c’est sûr. Qui prêterait 6.75 millions sans demander de garanties ? Les conditions demandées sont normales lors d’une telle transaction </w:t>
      </w:r>
      <w:r w:rsidR="00C6109C">
        <w:rPr>
          <w:rFonts w:ascii="Segoe UI Symbol" w:eastAsia="Segoe UI Symbol" w:hAnsi="Segoe UI Symbol"/>
          <w:lang w:val="fr-FR" w:eastAsia="ja-JP"/>
        </w:rPr>
        <w:t>d’affaire/commerciale dans l’état de la Floride. D’après notre comptable, la principale chose à faire est de rembourser notre prêt de 10 ans sans fautes. Nous avons accepté d’acheter le terrain, nous devons conclure cette affaire.</w:t>
      </w:r>
    </w:p>
    <w:p w14:paraId="397E6A50" w14:textId="41C1506F" w:rsidR="00C6109C" w:rsidRDefault="00C6109C" w:rsidP="00AE7740">
      <w:pPr>
        <w:pStyle w:val="ListParagraph"/>
        <w:ind w:left="1080"/>
        <w:rPr>
          <w:rFonts w:ascii="Segoe UI Symbol" w:eastAsia="Segoe UI Symbol" w:hAnsi="Segoe UI Symbol"/>
          <w:lang w:val="fr-FR" w:eastAsia="ja-JP"/>
        </w:rPr>
      </w:pPr>
    </w:p>
    <w:p w14:paraId="30379634" w14:textId="6E802AAD" w:rsidR="00C6109C" w:rsidRPr="006D20A2" w:rsidRDefault="00C6109C" w:rsidP="00C6109C">
      <w:pPr>
        <w:pStyle w:val="ListParagraph"/>
        <w:numPr>
          <w:ilvl w:val="0"/>
          <w:numId w:val="2"/>
        </w:numPr>
        <w:rPr>
          <w:rFonts w:ascii="Calibri" w:eastAsia="Segoe UI Symbol" w:hAnsi="Calibri" w:cs="Calibri"/>
          <w:b/>
          <w:bCs/>
          <w:lang w:val="fr-FR" w:eastAsia="ja-JP"/>
        </w:rPr>
      </w:pPr>
      <w:r w:rsidRPr="006D20A2">
        <w:rPr>
          <w:rFonts w:ascii="Segoe UI Symbol" w:eastAsia="Segoe UI Symbol" w:hAnsi="Segoe UI Symbol"/>
          <w:b/>
          <w:bCs/>
          <w:lang w:val="fr-FR" w:eastAsia="ja-JP"/>
        </w:rPr>
        <w:t>Affaires nouvelles</w:t>
      </w:r>
    </w:p>
    <w:p w14:paraId="45F21C18" w14:textId="0756688E" w:rsidR="00C6109C" w:rsidRDefault="00C6109C" w:rsidP="00C6109C">
      <w:pPr>
        <w:pStyle w:val="ListParagraph"/>
        <w:numPr>
          <w:ilvl w:val="1"/>
          <w:numId w:val="2"/>
        </w:numPr>
        <w:rPr>
          <w:rFonts w:ascii="Segoe UI Symbol" w:eastAsia="Segoe UI Symbol" w:hAnsi="Segoe UI Symbol"/>
          <w:lang w:val="fr-FR" w:eastAsia="ja-JP"/>
        </w:rPr>
      </w:pPr>
      <w:r>
        <w:rPr>
          <w:rFonts w:ascii="Segoe UI Symbol" w:eastAsia="Segoe UI Symbol" w:hAnsi="Segoe UI Symbol"/>
          <w:lang w:val="fr-FR" w:eastAsia="ja-JP"/>
        </w:rPr>
        <w:t>Approbation nouveaux résidents : Jay Maas #127, locataire du terrain, nouveau résident. Alain Drapeau et Lise Perreault Drapeau #215, actionnaires, nouveaux résidents ont été approuvés. Proposé par Patrick Van Winden, secondé par Henri Tourangeau. Approuvé à l’unanimité par tous les membres du conseil.</w:t>
      </w:r>
    </w:p>
    <w:p w14:paraId="0E08EC1A" w14:textId="16AB61CA" w:rsidR="00C6109C" w:rsidRPr="00B3255E" w:rsidRDefault="00C6109C" w:rsidP="00C6109C">
      <w:pPr>
        <w:pStyle w:val="ListParagraph"/>
        <w:numPr>
          <w:ilvl w:val="1"/>
          <w:numId w:val="2"/>
        </w:numPr>
        <w:rPr>
          <w:rFonts w:ascii="Calibri" w:eastAsia="Segoe UI Symbol" w:hAnsi="Calibri" w:cs="Calibri"/>
          <w:lang w:val="fr-FR" w:eastAsia="ja-JP"/>
        </w:rPr>
      </w:pPr>
      <w:r>
        <w:rPr>
          <w:rFonts w:ascii="Segoe UI Symbol" w:eastAsia="Segoe UI Symbol" w:hAnsi="Segoe UI Symbol"/>
          <w:lang w:val="fr-FR" w:eastAsia="ja-JP"/>
        </w:rPr>
        <w:t xml:space="preserve">Nomination assistant-secrétaire : </w:t>
      </w:r>
      <w:r w:rsidR="00B3255E">
        <w:rPr>
          <w:rFonts w:ascii="Segoe UI Symbol" w:eastAsia="Segoe UI Symbol" w:hAnsi="Segoe UI Symbol"/>
          <w:lang w:val="fr-FR" w:eastAsia="ja-JP"/>
        </w:rPr>
        <w:t>Patrick van Winden. Proposé par Richard St-Onge, secondé par Réjean Roy. Approuvé à l’unanimité par tous les membres du conseil.</w:t>
      </w:r>
    </w:p>
    <w:p w14:paraId="47D34A50" w14:textId="416B9922" w:rsidR="00B3255E" w:rsidRPr="00B3255E" w:rsidRDefault="00B3255E" w:rsidP="00C6109C">
      <w:pPr>
        <w:pStyle w:val="ListParagraph"/>
        <w:numPr>
          <w:ilvl w:val="1"/>
          <w:numId w:val="2"/>
        </w:numPr>
        <w:rPr>
          <w:rFonts w:ascii="Calibri" w:eastAsia="Segoe UI Symbol" w:hAnsi="Calibri" w:cs="Calibri"/>
          <w:lang w:val="fr-FR" w:eastAsia="ja-JP"/>
        </w:rPr>
      </w:pPr>
      <w:r>
        <w:rPr>
          <w:rFonts w:ascii="Segoe UI Symbol" w:eastAsia="Segoe UI Symbol" w:hAnsi="Segoe UI Symbol"/>
          <w:lang w:val="fr-FR" w:eastAsia="ja-JP"/>
        </w:rPr>
        <w:t>Nomination assistant-trésorier : Robert Kroll. Proposé par Richard St-Onge, secondé par Patrick Van Winden. Approuvé à l’unanimité par tous les membres du conseil.</w:t>
      </w:r>
    </w:p>
    <w:p w14:paraId="06D46011" w14:textId="2CECF0D4" w:rsidR="00B3255E" w:rsidRPr="00B3255E" w:rsidRDefault="00B3255E" w:rsidP="00B3255E">
      <w:pPr>
        <w:pStyle w:val="ListParagraph"/>
        <w:numPr>
          <w:ilvl w:val="1"/>
          <w:numId w:val="2"/>
        </w:numPr>
        <w:rPr>
          <w:rFonts w:ascii="Calibri" w:eastAsia="Segoe UI Symbol" w:hAnsi="Calibri" w:cs="Calibri"/>
          <w:lang w:val="fr-FR" w:eastAsia="ja-JP"/>
        </w:rPr>
      </w:pPr>
      <w:r>
        <w:rPr>
          <w:rFonts w:ascii="Segoe UI Symbol" w:eastAsia="Segoe UI Symbol" w:hAnsi="Segoe UI Symbol"/>
          <w:lang w:val="fr-FR" w:eastAsia="ja-JP"/>
        </w:rPr>
        <w:t>Gestion et tenue de livre : Le conseil envisage l’option d’engager une firme pour la tenue de livre et une personne avec licence pour occuper le poste de gérante tout en lui donnant plus de tâches pour alléger celle des directeurs.</w:t>
      </w:r>
    </w:p>
    <w:p w14:paraId="18DFC1E5" w14:textId="77777777" w:rsidR="00B3255E" w:rsidRPr="00B3255E" w:rsidRDefault="00B3255E" w:rsidP="00B3255E">
      <w:pPr>
        <w:rPr>
          <w:rFonts w:ascii="Calibri" w:eastAsia="Segoe UI Symbol" w:hAnsi="Calibri" w:cs="Calibri"/>
          <w:lang w:val="fr-FR" w:eastAsia="ja-JP"/>
        </w:rPr>
      </w:pPr>
    </w:p>
    <w:p w14:paraId="57DE8371" w14:textId="0D337EF4" w:rsidR="00B3255E" w:rsidRPr="006D20A2" w:rsidRDefault="00B3255E" w:rsidP="00B3255E">
      <w:pPr>
        <w:pStyle w:val="ListParagraph"/>
        <w:numPr>
          <w:ilvl w:val="0"/>
          <w:numId w:val="2"/>
        </w:numPr>
        <w:rPr>
          <w:rFonts w:ascii="Calibri" w:eastAsia="Segoe UI Symbol" w:hAnsi="Calibri" w:cs="Calibri"/>
          <w:b/>
          <w:bCs/>
          <w:lang w:val="fr-FR" w:eastAsia="ja-JP"/>
        </w:rPr>
      </w:pPr>
      <w:r w:rsidRPr="006D20A2">
        <w:rPr>
          <w:rFonts w:ascii="Segoe UI Symbol" w:eastAsia="Segoe UI Symbol" w:hAnsi="Segoe UI Symbol"/>
          <w:b/>
          <w:bCs/>
          <w:lang w:val="fr-FR" w:eastAsia="ja-JP"/>
        </w:rPr>
        <w:t xml:space="preserve">Levée de la réunion </w:t>
      </w:r>
    </w:p>
    <w:p w14:paraId="0B99FC55" w14:textId="15B19486" w:rsidR="00B3255E" w:rsidRDefault="00B3255E" w:rsidP="00B3255E">
      <w:pPr>
        <w:pStyle w:val="ListParagraph"/>
        <w:rPr>
          <w:rFonts w:ascii="Segoe UI Symbol" w:eastAsia="Segoe UI Symbol" w:hAnsi="Segoe UI Symbol"/>
          <w:lang w:val="fr-FR" w:eastAsia="ja-JP"/>
        </w:rPr>
      </w:pPr>
      <w:r>
        <w:rPr>
          <w:rFonts w:ascii="Segoe UI Symbol" w:eastAsia="Segoe UI Symbol" w:hAnsi="Segoe UI Symbol"/>
          <w:lang w:val="fr-FR" w:eastAsia="ja-JP"/>
        </w:rPr>
        <w:t>Michel Toupin propose, approuvé à l’unanimité par tous les membres du conseil.</w:t>
      </w:r>
    </w:p>
    <w:p w14:paraId="589B96A5" w14:textId="63EF1A18" w:rsidR="00B3255E" w:rsidRDefault="00B3255E" w:rsidP="00B3255E">
      <w:pPr>
        <w:pStyle w:val="ListParagraph"/>
        <w:rPr>
          <w:rFonts w:ascii="Segoe UI Symbol" w:eastAsia="Segoe UI Symbol" w:hAnsi="Segoe UI Symbol"/>
          <w:lang w:val="fr-FR" w:eastAsia="ja-JP"/>
        </w:rPr>
      </w:pPr>
    </w:p>
    <w:p w14:paraId="160EC11E" w14:textId="53A96640" w:rsidR="005B3D60" w:rsidRPr="006D20A2" w:rsidRDefault="00B3255E" w:rsidP="006D20A2">
      <w:pPr>
        <w:pStyle w:val="ListParagraph"/>
        <w:rPr>
          <w:rFonts w:ascii="Segoe UI Symbol" w:eastAsia="Segoe UI Symbol" w:hAnsi="Segoe UI Symbol"/>
          <w:lang w:val="fr-FR" w:eastAsia="ja-JP"/>
        </w:rPr>
      </w:pPr>
      <w:r>
        <w:rPr>
          <w:rFonts w:ascii="Segoe UI Symbol" w:eastAsia="Segoe UI Symbol" w:hAnsi="Segoe UI Symbol"/>
          <w:lang w:val="fr-FR" w:eastAsia="ja-JP"/>
        </w:rPr>
        <w:t>Michel Toupin, Secrétaire ;    _________________________________________</w:t>
      </w:r>
      <w:r w:rsidR="006D20A2">
        <w:rPr>
          <w:rFonts w:ascii="Segoe UI Symbol" w:eastAsia="Segoe UI Symbol" w:hAnsi="Segoe UI Symbol"/>
          <w:lang w:val="fr-FR" w:eastAsia="ja-JP"/>
        </w:rPr>
        <w:t>____________</w:t>
      </w:r>
    </w:p>
    <w:p w14:paraId="735FD254" w14:textId="3E14C884" w:rsidR="000B2F41" w:rsidRPr="005B3D60" w:rsidRDefault="000B2F41" w:rsidP="000B2F41">
      <w:pPr>
        <w:pStyle w:val="ListParagraph"/>
        <w:rPr>
          <w:rFonts w:ascii="Segoe UI Symbol" w:eastAsia="Segoe UI Symbol" w:hAnsi="Segoe UI Symbol"/>
          <w:lang w:val="fr-FR" w:eastAsia="ja-JP"/>
        </w:rPr>
      </w:pPr>
    </w:p>
    <w:p w14:paraId="3E5D4E4A" w14:textId="47C0B491" w:rsidR="000B2F41" w:rsidRPr="005B3D60" w:rsidRDefault="000B2F41" w:rsidP="000B2F41">
      <w:pPr>
        <w:pStyle w:val="ListParagraph"/>
        <w:rPr>
          <w:rFonts w:ascii="Segoe UI Symbol" w:eastAsia="Segoe UI Symbol" w:hAnsi="Segoe UI Symbol"/>
          <w:lang w:val="fr-FR" w:eastAsia="ja-JP"/>
        </w:rPr>
      </w:pPr>
    </w:p>
    <w:p w14:paraId="7093C05C" w14:textId="77777777" w:rsidR="00152E30" w:rsidRPr="005B3D60" w:rsidRDefault="00152E30" w:rsidP="00152E30">
      <w:pPr>
        <w:pStyle w:val="ListParagraph"/>
        <w:rPr>
          <w:rFonts w:ascii="Segoe UI Symbol" w:eastAsia="Segoe UI Symbol" w:hAnsi="Segoe UI Symbol"/>
          <w:lang w:val="fr-FR" w:eastAsia="ja-JP"/>
        </w:rPr>
      </w:pPr>
    </w:p>
    <w:p w14:paraId="6E192152" w14:textId="77777777" w:rsidR="00152E30" w:rsidRPr="005B3D60" w:rsidRDefault="00152E30" w:rsidP="00152E30">
      <w:pPr>
        <w:pStyle w:val="ListParagraph"/>
        <w:rPr>
          <w:rFonts w:ascii="Segoe UI Symbol" w:eastAsia="Segoe UI Symbol" w:hAnsi="Segoe UI Symbol"/>
          <w:lang w:val="fr-FR" w:eastAsia="ja-JP"/>
        </w:rPr>
      </w:pPr>
    </w:p>
    <w:p w14:paraId="176F0013" w14:textId="0CF02F3B" w:rsidR="00700E4E" w:rsidRPr="005B3D60" w:rsidRDefault="00700E4E" w:rsidP="00700E4E">
      <w:pPr>
        <w:ind w:left="720"/>
        <w:rPr>
          <w:rFonts w:ascii="Segoe UI Symbol" w:eastAsia="Segoe UI Symbol" w:hAnsi="Segoe UI Symbol" w:hint="eastAsia"/>
          <w:lang w:val="fr-FR" w:eastAsia="ja-JP"/>
        </w:rPr>
      </w:pPr>
    </w:p>
    <w:sectPr w:rsidR="00700E4E" w:rsidRPr="005B3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51F28"/>
    <w:multiLevelType w:val="multilevel"/>
    <w:tmpl w:val="958C9B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60585B5E"/>
    <w:multiLevelType w:val="multilevel"/>
    <w:tmpl w:val="4448ED46"/>
    <w:lvl w:ilvl="0">
      <w:start w:val="1"/>
      <w:numFmt w:val="decimal"/>
      <w:lvlText w:val="%1."/>
      <w:lvlJc w:val="left"/>
      <w:pPr>
        <w:ind w:left="720" w:hanging="360"/>
      </w:pPr>
      <w:rPr>
        <w:rFonts w:asciiTheme="minorHAnsi" w:hAnsiTheme="minorHAns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40500393">
    <w:abstractNumId w:val="1"/>
  </w:num>
  <w:num w:numId="2" w16cid:durableId="35411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4E"/>
    <w:rsid w:val="000B2F41"/>
    <w:rsid w:val="00152E30"/>
    <w:rsid w:val="00206FDA"/>
    <w:rsid w:val="00586461"/>
    <w:rsid w:val="005B3D60"/>
    <w:rsid w:val="006903D1"/>
    <w:rsid w:val="006D20A2"/>
    <w:rsid w:val="00700E4E"/>
    <w:rsid w:val="007B37D3"/>
    <w:rsid w:val="008378FB"/>
    <w:rsid w:val="00AE7740"/>
    <w:rsid w:val="00B200B1"/>
    <w:rsid w:val="00B3255E"/>
    <w:rsid w:val="00BA38D0"/>
    <w:rsid w:val="00C61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1F57"/>
  <w15:chartTrackingRefBased/>
  <w15:docId w15:val="{7F40FE9C-17D5-42EE-A46B-5B632507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Durand</dc:creator>
  <cp:keywords/>
  <dc:description/>
  <cp:lastModifiedBy>Carol Durand</cp:lastModifiedBy>
  <cp:revision>2</cp:revision>
  <cp:lastPrinted>2023-02-23T18:39:00Z</cp:lastPrinted>
  <dcterms:created xsi:type="dcterms:W3CDTF">2023-02-23T18:41:00Z</dcterms:created>
  <dcterms:modified xsi:type="dcterms:W3CDTF">2023-02-23T18:41:00Z</dcterms:modified>
</cp:coreProperties>
</file>