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8C99" w14:textId="77777777" w:rsidR="007B141C" w:rsidRPr="00620ACE" w:rsidRDefault="007B141C" w:rsidP="007B141C">
      <w:pPr>
        <w:spacing w:after="2" w:line="240" w:lineRule="auto"/>
        <w:ind w:left="1860" w:right="446" w:hanging="10"/>
        <w:jc w:val="center"/>
        <w:rPr>
          <w:sz w:val="32"/>
          <w:szCs w:val="32"/>
          <w:lang w:val="en-CA"/>
        </w:rPr>
      </w:pPr>
      <w:r w:rsidRPr="00620ACE">
        <w:rPr>
          <w:b/>
          <w:sz w:val="32"/>
          <w:szCs w:val="32"/>
          <w:lang w:val="en-CA"/>
        </w:rPr>
        <w:t>MINUTES OF THE MEETING OF OCEAN WATERWAY CO-OP INC.</w:t>
      </w:r>
    </w:p>
    <w:p w14:paraId="13BFBDCD" w14:textId="6FCC7251" w:rsidR="007B141C" w:rsidRPr="00620ACE" w:rsidRDefault="007B141C" w:rsidP="007B141C">
      <w:pPr>
        <w:spacing w:after="0" w:line="370" w:lineRule="auto"/>
        <w:ind w:right="446"/>
        <w:jc w:val="center"/>
        <w:rPr>
          <w:rFonts w:cstheme="minorHAnsi"/>
          <w:b/>
          <w:sz w:val="24"/>
          <w:szCs w:val="24"/>
          <w:lang w:val="en-CA"/>
        </w:rPr>
      </w:pPr>
      <w:r w:rsidRPr="00620ACE">
        <w:rPr>
          <w:rFonts w:cstheme="minorHAnsi"/>
          <w:b/>
          <w:sz w:val="24"/>
          <w:szCs w:val="24"/>
          <w:lang w:val="en-CA"/>
        </w:rPr>
        <w:t xml:space="preserve">A regular meeting of the Board of Directors of the </w:t>
      </w:r>
      <w:r w:rsidR="00C51149">
        <w:rPr>
          <w:rFonts w:cstheme="minorHAnsi"/>
          <w:b/>
          <w:sz w:val="24"/>
          <w:szCs w:val="24"/>
          <w:lang w:val="en-CA"/>
        </w:rPr>
        <w:t>above-name corporation was held on Monday, December 3, 2024, at its principal office,</w:t>
      </w:r>
      <w:r w:rsidRPr="00620ACE">
        <w:rPr>
          <w:rFonts w:cstheme="minorHAnsi"/>
          <w:b/>
          <w:sz w:val="24"/>
          <w:szCs w:val="24"/>
          <w:lang w:val="en-CA"/>
        </w:rPr>
        <w:t xml:space="preserve"> 1500 Old Griffin Road, Dania Beach, FL, 33004. </w:t>
      </w:r>
    </w:p>
    <w:p w14:paraId="074AC36C" w14:textId="77777777" w:rsidR="0049606D" w:rsidRPr="007B141C" w:rsidRDefault="0049606D" w:rsidP="0049606D">
      <w:pPr>
        <w:tabs>
          <w:tab w:val="left" w:pos="810"/>
          <w:tab w:val="left" w:pos="900"/>
        </w:tabs>
        <w:spacing w:line="240" w:lineRule="auto"/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 xml:space="preserve">FRIDAY </w:t>
      </w:r>
      <w:r w:rsidR="00B612A9" w:rsidRPr="0049606D">
        <w:rPr>
          <w:b/>
          <w:sz w:val="40"/>
          <w:szCs w:val="40"/>
          <w:lang w:val="en-CA"/>
        </w:rPr>
        <w:t xml:space="preserve">January </w:t>
      </w:r>
      <w:r w:rsidR="006134FF" w:rsidRPr="0049606D">
        <w:rPr>
          <w:b/>
          <w:sz w:val="40"/>
          <w:szCs w:val="40"/>
          <w:lang w:val="en-CA"/>
        </w:rPr>
        <w:t>10</w:t>
      </w:r>
      <w:r w:rsidR="006134FF" w:rsidRPr="0049606D">
        <w:rPr>
          <w:b/>
          <w:sz w:val="40"/>
          <w:szCs w:val="40"/>
          <w:vertAlign w:val="superscript"/>
          <w:lang w:val="en-CA"/>
        </w:rPr>
        <w:t xml:space="preserve">th </w:t>
      </w:r>
      <w:r w:rsidR="00936183" w:rsidRPr="0049606D">
        <w:rPr>
          <w:b/>
          <w:sz w:val="40"/>
          <w:szCs w:val="40"/>
          <w:lang w:val="en-CA"/>
        </w:rPr>
        <w:t xml:space="preserve">2025 </w:t>
      </w:r>
      <w:r w:rsidR="004316A8" w:rsidRPr="0049606D">
        <w:rPr>
          <w:b/>
          <w:sz w:val="40"/>
          <w:szCs w:val="40"/>
          <w:lang w:val="en-CA"/>
        </w:rPr>
        <w:t xml:space="preserve">at </w:t>
      </w:r>
      <w:r w:rsidR="004C3AB1" w:rsidRPr="007B141C">
        <w:rPr>
          <w:b/>
          <w:sz w:val="40"/>
          <w:szCs w:val="40"/>
          <w:u w:val="single"/>
          <w:lang w:val="en-CA"/>
        </w:rPr>
        <w:t xml:space="preserve">1H30 </w:t>
      </w:r>
      <w:r w:rsidRPr="007B141C">
        <w:rPr>
          <w:b/>
          <w:sz w:val="40"/>
          <w:szCs w:val="40"/>
          <w:u w:val="single"/>
          <w:lang w:val="en-CA"/>
        </w:rPr>
        <w:t xml:space="preserve">pm </w:t>
      </w:r>
      <w:r w:rsidR="004316A8" w:rsidRPr="007B141C">
        <w:rPr>
          <w:b/>
          <w:sz w:val="40"/>
          <w:szCs w:val="40"/>
          <w:lang w:val="en-CA"/>
        </w:rPr>
        <w:t xml:space="preserve">/ </w:t>
      </w:r>
    </w:p>
    <w:p w14:paraId="703C9392" w14:textId="5A37CD44" w:rsidR="004316A8" w:rsidRPr="00EA2D38" w:rsidRDefault="0049606D" w:rsidP="0049606D">
      <w:pPr>
        <w:tabs>
          <w:tab w:val="left" w:pos="810"/>
          <w:tab w:val="left" w:pos="900"/>
        </w:tabs>
        <w:spacing w:line="240" w:lineRule="auto"/>
        <w:jc w:val="center"/>
        <w:rPr>
          <w:b/>
          <w:sz w:val="40"/>
          <w:szCs w:val="40"/>
        </w:rPr>
      </w:pPr>
      <w:r w:rsidRPr="00EA2D38">
        <w:rPr>
          <w:b/>
          <w:sz w:val="40"/>
          <w:szCs w:val="40"/>
        </w:rPr>
        <w:t xml:space="preserve">FRIDAY, </w:t>
      </w:r>
      <w:r w:rsidR="006134FF" w:rsidRPr="00EA2D38">
        <w:rPr>
          <w:b/>
          <w:sz w:val="40"/>
          <w:szCs w:val="40"/>
        </w:rPr>
        <w:t xml:space="preserve">10 </w:t>
      </w:r>
      <w:r w:rsidR="00B612A9" w:rsidRPr="00EA2D38">
        <w:rPr>
          <w:b/>
          <w:sz w:val="40"/>
          <w:szCs w:val="40"/>
        </w:rPr>
        <w:t xml:space="preserve">January </w:t>
      </w:r>
      <w:r w:rsidR="00936183" w:rsidRPr="00EA2D38">
        <w:rPr>
          <w:b/>
          <w:sz w:val="40"/>
          <w:szCs w:val="40"/>
        </w:rPr>
        <w:t xml:space="preserve">2025 </w:t>
      </w:r>
      <w:r w:rsidR="004316A8" w:rsidRPr="00EA2D38">
        <w:rPr>
          <w:b/>
          <w:sz w:val="40"/>
          <w:szCs w:val="40"/>
        </w:rPr>
        <w:t xml:space="preserve">at </w:t>
      </w:r>
      <w:r w:rsidR="006134FF" w:rsidRPr="00EA2D38">
        <w:rPr>
          <w:b/>
          <w:sz w:val="40"/>
          <w:szCs w:val="40"/>
          <w:u w:val="single"/>
        </w:rPr>
        <w:t xml:space="preserve">1. pm </w:t>
      </w:r>
    </w:p>
    <w:p w14:paraId="2E7B7B15" w14:textId="6715C673" w:rsidR="00ED7C6E" w:rsidRPr="00ED7C6E" w:rsidRDefault="004316A8" w:rsidP="005161C3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lang w:val="en-CA"/>
        </w:rPr>
      </w:pPr>
      <w:r w:rsidRPr="00C617CA">
        <w:rPr>
          <w:b/>
          <w:sz w:val="24"/>
          <w:szCs w:val="24"/>
          <w:lang w:val="en-CA"/>
        </w:rPr>
        <w:t xml:space="preserve">MEETING CALLED TO ORDER / OUVERTURE DE LA </w:t>
      </w:r>
    </w:p>
    <w:p w14:paraId="3A800650" w14:textId="77777777" w:rsidR="00ED7C6E" w:rsidRDefault="00ED7C6E" w:rsidP="00ED7C6E">
      <w:pPr>
        <w:pStyle w:val="ListParagraph"/>
        <w:spacing w:line="240" w:lineRule="auto"/>
        <w:ind w:left="360"/>
        <w:jc w:val="both"/>
        <w:rPr>
          <w:rFonts w:eastAsia="MS Mincho" w:cstheme="minorHAnsi"/>
          <w:bCs/>
          <w:sz w:val="24"/>
          <w:szCs w:val="24"/>
          <w:lang w:val="en-CA"/>
        </w:rPr>
      </w:pPr>
    </w:p>
    <w:p w14:paraId="372BA8A2" w14:textId="107F17AC" w:rsidR="004316A8" w:rsidRPr="00620ACE" w:rsidRDefault="00ED7C6E" w:rsidP="00ED7C6E">
      <w:pPr>
        <w:pStyle w:val="ListParagraph"/>
        <w:spacing w:line="240" w:lineRule="auto"/>
        <w:ind w:left="360"/>
        <w:jc w:val="both"/>
        <w:rPr>
          <w:b/>
          <w:sz w:val="24"/>
          <w:szCs w:val="24"/>
          <w:lang w:val="en-CA"/>
        </w:rPr>
      </w:pPr>
      <w:r w:rsidRPr="00620ACE">
        <w:rPr>
          <w:rFonts w:eastAsia="MS Mincho" w:cstheme="minorHAnsi"/>
          <w:bCs/>
          <w:sz w:val="24"/>
          <w:szCs w:val="24"/>
          <w:lang w:val="en-CA"/>
        </w:rPr>
        <w:t>Jacques Letendre called the meeting to order at 1.</w:t>
      </w:r>
      <w:r w:rsidR="00DF159E" w:rsidRPr="00620ACE">
        <w:rPr>
          <w:rFonts w:eastAsia="MS Mincho" w:cstheme="minorHAnsi"/>
          <w:bCs/>
          <w:sz w:val="24"/>
          <w:szCs w:val="24"/>
          <w:lang w:val="en-CA"/>
        </w:rPr>
        <w:t>35</w:t>
      </w:r>
      <w:r w:rsidRPr="00620ACE">
        <w:rPr>
          <w:rFonts w:eastAsia="MS Mincho" w:cstheme="minorHAnsi"/>
          <w:bCs/>
          <w:sz w:val="24"/>
          <w:szCs w:val="24"/>
          <w:lang w:val="en-CA"/>
        </w:rPr>
        <w:t xml:space="preserve"> p.m.</w:t>
      </w:r>
    </w:p>
    <w:p w14:paraId="20F12DF0" w14:textId="77777777" w:rsidR="004316A8" w:rsidRPr="00620ACE" w:rsidRDefault="004316A8" w:rsidP="005161C3">
      <w:pPr>
        <w:pStyle w:val="ListParagraph"/>
        <w:spacing w:line="240" w:lineRule="auto"/>
        <w:rPr>
          <w:b/>
          <w:sz w:val="24"/>
          <w:szCs w:val="24"/>
          <w:lang w:val="en-CA"/>
        </w:rPr>
      </w:pPr>
    </w:p>
    <w:p w14:paraId="5F7C16EB" w14:textId="15470C1B" w:rsidR="004316A8" w:rsidRDefault="004316A8" w:rsidP="005161C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ROLL CALL / APPEL DES PRÉSENCES</w:t>
      </w:r>
    </w:p>
    <w:p w14:paraId="7D0609AC" w14:textId="77777777" w:rsidR="00ED7C6E" w:rsidRDefault="00ED7C6E" w:rsidP="00ED7C6E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14:paraId="1052D7EE" w14:textId="77777777" w:rsidR="00ED7C6E" w:rsidRPr="00362973" w:rsidRDefault="00ED7C6E" w:rsidP="00ED7C6E">
      <w:pPr>
        <w:pStyle w:val="ListParagraph"/>
        <w:spacing w:line="240" w:lineRule="auto"/>
        <w:ind w:left="360"/>
        <w:rPr>
          <w:rFonts w:cstheme="minorHAnsi"/>
          <w:b/>
          <w:sz w:val="24"/>
          <w:szCs w:val="24"/>
        </w:rPr>
      </w:pPr>
      <w:r w:rsidRPr="00362973">
        <w:rPr>
          <w:rFonts w:eastAsia="MS Mincho" w:cstheme="minorHAnsi"/>
          <w:sz w:val="24"/>
          <w:szCs w:val="24"/>
        </w:rPr>
        <w:t>List of directors present :</w:t>
      </w:r>
    </w:p>
    <w:p w14:paraId="0E9B06BD" w14:textId="07EA3C27" w:rsidR="00ED7C6E" w:rsidRPr="00ED7C6E" w:rsidRDefault="00ED7C6E" w:rsidP="00ED7C6E">
      <w:pPr>
        <w:pStyle w:val="ListParagraph"/>
        <w:ind w:left="1230"/>
        <w:rPr>
          <w:rFonts w:eastAsia="Segoe UI Symbol" w:cstheme="minorHAnsi"/>
          <w:sz w:val="24"/>
          <w:szCs w:val="24"/>
          <w:lang w:val="fr-FR" w:eastAsia="ja-JP"/>
        </w:rPr>
      </w:pPr>
      <w:r w:rsidRPr="00362973">
        <w:rPr>
          <w:rFonts w:eastAsia="MS Mincho" w:cstheme="minorHAnsi"/>
          <w:sz w:val="24"/>
          <w:szCs w:val="24"/>
        </w:rPr>
        <w:t>Jacques Letendre, Chairman,</w:t>
      </w:r>
      <w:bookmarkStart w:id="0" w:name="_Hlk159055219"/>
      <w:bookmarkEnd w:id="0"/>
    </w:p>
    <w:p w14:paraId="6C5E3F39" w14:textId="77777777" w:rsidR="00ED7C6E" w:rsidRPr="00362973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r w:rsidRPr="00362973">
        <w:rPr>
          <w:rFonts w:eastAsia="MS Mincho" w:cstheme="minorHAnsi"/>
          <w:sz w:val="24"/>
          <w:szCs w:val="24"/>
        </w:rPr>
        <w:t>Richard St-Onge, Treasurer,</w:t>
      </w:r>
    </w:p>
    <w:p w14:paraId="76AC613E" w14:textId="77777777" w:rsidR="00ED7C6E" w:rsidRPr="00362973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bookmarkStart w:id="1" w:name="_Hlk184197312"/>
      <w:r w:rsidRPr="00362973">
        <w:rPr>
          <w:rFonts w:eastAsia="MS Mincho" w:cstheme="minorHAnsi"/>
          <w:sz w:val="24"/>
          <w:szCs w:val="24"/>
        </w:rPr>
        <w:t>Réjean Roy</w:t>
      </w:r>
      <w:bookmarkEnd w:id="1"/>
      <w:r w:rsidRPr="00362973">
        <w:rPr>
          <w:rFonts w:eastAsia="MS Mincho" w:cstheme="minorHAnsi"/>
          <w:sz w:val="24"/>
          <w:szCs w:val="24"/>
        </w:rPr>
        <w:t xml:space="preserve"> , Director ,</w:t>
      </w:r>
      <w:bookmarkStart w:id="2" w:name="_Hlk159155647"/>
    </w:p>
    <w:p w14:paraId="4E1B8B52" w14:textId="5E685B4E" w:rsidR="00ED7C6E" w:rsidRPr="00362973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bookmarkStart w:id="3" w:name="_Hlk184198301"/>
      <w:r w:rsidRPr="00362973">
        <w:rPr>
          <w:rFonts w:eastAsia="MS Mincho" w:cstheme="minorHAnsi"/>
          <w:sz w:val="24"/>
          <w:szCs w:val="24"/>
        </w:rPr>
        <w:t>Robert</w:t>
      </w:r>
      <w:bookmarkEnd w:id="3"/>
      <w:r w:rsidRPr="00362973">
        <w:rPr>
          <w:rFonts w:eastAsia="MS Mincho" w:cstheme="minorHAnsi"/>
          <w:sz w:val="24"/>
          <w:szCs w:val="24"/>
        </w:rPr>
        <w:t xml:space="preserve"> Kroll</w:t>
      </w:r>
      <w:bookmarkEnd w:id="2"/>
      <w:r w:rsidRPr="00362973">
        <w:rPr>
          <w:rFonts w:eastAsia="MS Mincho" w:cstheme="minorHAnsi"/>
          <w:sz w:val="24"/>
          <w:szCs w:val="24"/>
        </w:rPr>
        <w:t xml:space="preserve">, Director, </w:t>
      </w:r>
    </w:p>
    <w:p w14:paraId="11BCB61D" w14:textId="77777777" w:rsidR="00ED7C6E" w:rsidRPr="00362973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bookmarkStart w:id="4" w:name="_Hlk184197284"/>
      <w:r w:rsidRPr="00362973">
        <w:rPr>
          <w:rFonts w:eastAsia="MS Mincho" w:cstheme="minorHAnsi"/>
          <w:sz w:val="24"/>
          <w:szCs w:val="24"/>
        </w:rPr>
        <w:t>Henri Tourangeau</w:t>
      </w:r>
      <w:bookmarkEnd w:id="4"/>
      <w:r w:rsidRPr="00362973">
        <w:rPr>
          <w:rFonts w:eastAsia="MS Mincho" w:cstheme="minorHAnsi"/>
          <w:sz w:val="24"/>
          <w:szCs w:val="24"/>
        </w:rPr>
        <w:t xml:space="preserve"> , Director,</w:t>
      </w:r>
    </w:p>
    <w:p w14:paraId="2FFCEB48" w14:textId="73D9B151" w:rsidR="00ED7C6E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r w:rsidRPr="00362973">
        <w:rPr>
          <w:rFonts w:eastAsia="MS Mincho" w:cstheme="minorHAnsi"/>
          <w:sz w:val="24"/>
          <w:szCs w:val="24"/>
        </w:rPr>
        <w:t>Yves Lizotte, Secretary</w:t>
      </w:r>
      <w:r w:rsidR="007B141C">
        <w:rPr>
          <w:rFonts w:eastAsia="MS Mincho" w:cstheme="minorHAnsi"/>
          <w:sz w:val="24"/>
          <w:szCs w:val="24"/>
        </w:rPr>
        <w:t>.</w:t>
      </w:r>
    </w:p>
    <w:p w14:paraId="77E9528F" w14:textId="6CD83008" w:rsidR="007B141C" w:rsidRPr="00620ACE" w:rsidRDefault="007B141C" w:rsidP="007B141C">
      <w:pPr>
        <w:pStyle w:val="ListParagraph"/>
        <w:ind w:left="1230"/>
        <w:rPr>
          <w:rFonts w:eastAsia="MS Mincho" w:cstheme="minorHAnsi"/>
          <w:sz w:val="24"/>
          <w:szCs w:val="24"/>
          <w:lang w:val="en-CA"/>
        </w:rPr>
      </w:pPr>
      <w:r w:rsidRPr="00620ACE">
        <w:rPr>
          <w:rFonts w:eastAsia="MS Mincho" w:cstheme="minorHAnsi"/>
          <w:sz w:val="24"/>
          <w:szCs w:val="24"/>
          <w:lang w:val="en-CA"/>
        </w:rPr>
        <w:t>Absent: Patrick</w:t>
      </w:r>
      <w:bookmarkStart w:id="5" w:name="_Hlk161129960"/>
      <w:r w:rsidRPr="00620ACE">
        <w:rPr>
          <w:rFonts w:eastAsia="MS Mincho" w:cstheme="minorHAnsi"/>
          <w:sz w:val="24"/>
          <w:szCs w:val="24"/>
          <w:lang w:val="en-CA"/>
        </w:rPr>
        <w:t xml:space="preserve"> Van Winden,</w:t>
      </w:r>
      <w:bookmarkEnd w:id="5"/>
      <w:r w:rsidRPr="00620ACE">
        <w:rPr>
          <w:rFonts w:eastAsia="MS Mincho" w:cstheme="minorHAnsi"/>
          <w:sz w:val="24"/>
          <w:szCs w:val="24"/>
          <w:lang w:val="en-CA"/>
        </w:rPr>
        <w:t xml:space="preserve"> Vice-Chairman </w:t>
      </w:r>
    </w:p>
    <w:p w14:paraId="0FA32A8A" w14:textId="54D111C0" w:rsidR="00ED7C6E" w:rsidRPr="00620ACE" w:rsidRDefault="00DF159E" w:rsidP="00DF159E">
      <w:pPr>
        <w:rPr>
          <w:rFonts w:eastAsia="Segoe UI Symbol" w:cstheme="minorHAnsi"/>
          <w:color w:val="000000"/>
          <w:kern w:val="2"/>
          <w:sz w:val="24"/>
          <w:szCs w:val="24"/>
          <w:lang w:val="en-CA" w:eastAsia="ja-JP"/>
          <w14:ligatures w14:val="standardContextual"/>
        </w:rPr>
      </w:pPr>
      <w:r w:rsidRPr="00620ACE">
        <w:rPr>
          <w:rFonts w:eastAsia="Segoe UI Symbol" w:cstheme="minorHAnsi"/>
          <w:color w:val="000000"/>
          <w:kern w:val="2"/>
          <w:sz w:val="24"/>
          <w:szCs w:val="24"/>
          <w:lang w:val="en-CA" w:eastAsia="ja-JP"/>
          <w14:ligatures w14:val="standardContextual"/>
        </w:rPr>
        <w:t xml:space="preserve">A quorum was reached, with 6 of the 7 directors </w:t>
      </w:r>
      <w:proofErr w:type="gramStart"/>
      <w:r w:rsidRPr="00620ACE">
        <w:rPr>
          <w:rFonts w:eastAsia="Segoe UI Symbol" w:cstheme="minorHAnsi"/>
          <w:color w:val="000000"/>
          <w:kern w:val="2"/>
          <w:sz w:val="24"/>
          <w:szCs w:val="24"/>
          <w:lang w:val="en-CA" w:eastAsia="ja-JP"/>
          <w14:ligatures w14:val="standardContextual"/>
        </w:rPr>
        <w:t>present</w:t>
      </w:r>
      <w:proofErr w:type="gramEnd"/>
      <w:r w:rsidRPr="00620ACE">
        <w:rPr>
          <w:rFonts w:eastAsia="Segoe UI Symbol" w:cstheme="minorHAnsi"/>
          <w:color w:val="000000"/>
          <w:kern w:val="2"/>
          <w:sz w:val="24"/>
          <w:szCs w:val="24"/>
          <w:lang w:val="en-CA" w:eastAsia="ja-JP"/>
          <w14:ligatures w14:val="standardContextual"/>
        </w:rPr>
        <w:t>.</w:t>
      </w:r>
    </w:p>
    <w:p w14:paraId="1F6E3D41" w14:textId="5133071A" w:rsidR="004316A8" w:rsidRPr="009F073B" w:rsidRDefault="004316A8" w:rsidP="005161C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9F073B">
        <w:rPr>
          <w:b/>
          <w:sz w:val="24"/>
          <w:szCs w:val="24"/>
        </w:rPr>
        <w:t>APPROVAL OF MINUTES / APPROBATION DU PROCÈS-VERBAL</w:t>
      </w:r>
      <w:r>
        <w:rPr>
          <w:b/>
          <w:sz w:val="24"/>
          <w:szCs w:val="24"/>
        </w:rPr>
        <w:t>:</w:t>
      </w:r>
    </w:p>
    <w:p w14:paraId="455F1652" w14:textId="2A6BE95F" w:rsidR="006B7E60" w:rsidRDefault="004316A8" w:rsidP="005161C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  <w:lang w:val="en-CA"/>
        </w:rPr>
      </w:pPr>
      <w:r w:rsidRPr="003F08E0">
        <w:rPr>
          <w:b/>
          <w:sz w:val="24"/>
          <w:szCs w:val="24"/>
          <w:lang w:val="en-CA"/>
        </w:rPr>
        <w:t xml:space="preserve">MEETING OF </w:t>
      </w:r>
      <w:r w:rsidR="00936183">
        <w:rPr>
          <w:b/>
          <w:sz w:val="24"/>
          <w:szCs w:val="24"/>
          <w:lang w:val="en-CA"/>
        </w:rPr>
        <w:t>DECEMBER 3</w:t>
      </w:r>
      <w:r w:rsidR="00B612A9" w:rsidRPr="00B612A9">
        <w:rPr>
          <w:b/>
          <w:sz w:val="24"/>
          <w:szCs w:val="24"/>
          <w:vertAlign w:val="superscript"/>
          <w:lang w:val="en-CA"/>
        </w:rPr>
        <w:t xml:space="preserve">rd </w:t>
      </w:r>
      <w:r w:rsidR="003F08E0" w:rsidRPr="003F08E0">
        <w:rPr>
          <w:b/>
          <w:sz w:val="24"/>
          <w:szCs w:val="24"/>
          <w:lang w:val="en-CA"/>
        </w:rPr>
        <w:t xml:space="preserve">2024 </w:t>
      </w:r>
      <w:r w:rsidRPr="003F08E0">
        <w:rPr>
          <w:b/>
          <w:sz w:val="24"/>
          <w:szCs w:val="24"/>
          <w:lang w:val="en-CA"/>
        </w:rPr>
        <w:t xml:space="preserve">/ RÉUNION DU </w:t>
      </w:r>
      <w:r w:rsidR="00936183">
        <w:rPr>
          <w:b/>
          <w:sz w:val="24"/>
          <w:szCs w:val="24"/>
          <w:lang w:val="en-CA"/>
        </w:rPr>
        <w:t xml:space="preserve">3 DÉCEMBRE </w:t>
      </w:r>
      <w:r w:rsidR="003F08E0" w:rsidRPr="003F08E0">
        <w:rPr>
          <w:b/>
          <w:sz w:val="24"/>
          <w:szCs w:val="24"/>
          <w:lang w:val="en-CA"/>
        </w:rPr>
        <w:t>2024</w:t>
      </w:r>
      <w:r w:rsidR="00466B04" w:rsidRPr="003F08E0">
        <w:rPr>
          <w:b/>
          <w:sz w:val="24"/>
          <w:szCs w:val="24"/>
          <w:lang w:val="en-CA"/>
        </w:rPr>
        <w:t>.</w:t>
      </w:r>
    </w:p>
    <w:p w14:paraId="4678D213" w14:textId="77777777" w:rsidR="00DF159E" w:rsidRDefault="00DF159E" w:rsidP="00DF159E">
      <w:pPr>
        <w:pStyle w:val="ListParagraph"/>
        <w:spacing w:after="0" w:line="240" w:lineRule="auto"/>
        <w:ind w:left="1230"/>
        <w:rPr>
          <w:b/>
          <w:sz w:val="24"/>
          <w:szCs w:val="24"/>
          <w:lang w:val="en-CA"/>
        </w:rPr>
      </w:pPr>
    </w:p>
    <w:p w14:paraId="7C8001D0" w14:textId="6304CC67" w:rsidR="00DF159E" w:rsidRDefault="00DF159E" w:rsidP="00DF159E">
      <w:pPr>
        <w:spacing w:after="0" w:line="240" w:lineRule="auto"/>
        <w:ind w:left="360"/>
        <w:contextualSpacing/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</w:pPr>
      <w:r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  <w:t xml:space="preserve">Suggested by </w:t>
      </w:r>
      <w:r>
        <w:rPr>
          <w:rFonts w:eastAsia="MS Mincho" w:cstheme="minorHAnsi"/>
          <w:sz w:val="24"/>
          <w:szCs w:val="24"/>
        </w:rPr>
        <w:t>Robert Kroll</w:t>
      </w:r>
    </w:p>
    <w:p w14:paraId="4689B38D" w14:textId="77777777" w:rsidR="00DF159E" w:rsidRDefault="00DF159E" w:rsidP="00DF159E">
      <w:pPr>
        <w:spacing w:after="0" w:line="240" w:lineRule="auto"/>
        <w:ind w:left="360"/>
        <w:contextualSpacing/>
        <w:rPr>
          <w:rFonts w:eastAsia="MS Mincho" w:cstheme="minorHAnsi"/>
          <w:sz w:val="24"/>
          <w:szCs w:val="24"/>
        </w:rPr>
      </w:pPr>
      <w:r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  <w:t xml:space="preserve">Seconded by </w:t>
      </w:r>
      <w:r>
        <w:rPr>
          <w:rFonts w:eastAsia="MS Mincho" w:cstheme="minorHAnsi"/>
          <w:sz w:val="24"/>
          <w:szCs w:val="24"/>
        </w:rPr>
        <w:t>Henry Tourangeau</w:t>
      </w:r>
    </w:p>
    <w:p w14:paraId="26D4EAF8" w14:textId="47FB5E16" w:rsidR="00FB5079" w:rsidRPr="00DF159E" w:rsidRDefault="00DF159E" w:rsidP="00DF159E">
      <w:pPr>
        <w:spacing w:after="0" w:line="240" w:lineRule="auto"/>
        <w:ind w:left="360"/>
        <w:contextualSpacing/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</w:pPr>
      <w:r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  <w:t>Unanimously accepted</w:t>
      </w:r>
    </w:p>
    <w:p w14:paraId="36E59B62" w14:textId="77777777" w:rsidR="00BA7D2D" w:rsidRPr="00DF159E" w:rsidRDefault="00BA7D2D" w:rsidP="005161C3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1BBCBCAA" w14:textId="59C5D5AD" w:rsidR="00DF159E" w:rsidRDefault="003F08E0" w:rsidP="00DF159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n-CA"/>
        </w:rPr>
      </w:pPr>
      <w:bookmarkStart w:id="6" w:name="_Hlk23925353"/>
      <w:r w:rsidRPr="005161C3">
        <w:rPr>
          <w:b/>
          <w:sz w:val="24"/>
          <w:szCs w:val="24"/>
          <w:lang w:val="en-CA"/>
        </w:rPr>
        <w:t>CORRESPONDENCE/ CORRESPONDANCE</w:t>
      </w:r>
    </w:p>
    <w:p w14:paraId="3346EDCB" w14:textId="02F7C2A8" w:rsidR="00DF159E" w:rsidRDefault="00DF159E" w:rsidP="00DF159E">
      <w:pPr>
        <w:pStyle w:val="ListParagraph"/>
        <w:spacing w:after="0" w:line="240" w:lineRule="auto"/>
        <w:ind w:left="360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No correspondence received</w:t>
      </w:r>
    </w:p>
    <w:p w14:paraId="113ABD8E" w14:textId="77777777" w:rsidR="00DF159E" w:rsidRPr="00DF159E" w:rsidRDefault="00DF159E" w:rsidP="00DF159E">
      <w:pPr>
        <w:pStyle w:val="ListParagraph"/>
        <w:spacing w:after="0" w:line="240" w:lineRule="auto"/>
        <w:ind w:left="360"/>
        <w:rPr>
          <w:b/>
          <w:sz w:val="24"/>
          <w:szCs w:val="24"/>
          <w:lang w:val="en-CA"/>
        </w:rPr>
      </w:pPr>
    </w:p>
    <w:p w14:paraId="2A9D44F0" w14:textId="122266D8" w:rsidR="00262F6F" w:rsidRPr="00DF159E" w:rsidRDefault="003F08E0" w:rsidP="00262F6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n-CA"/>
        </w:rPr>
      </w:pPr>
      <w:r w:rsidRPr="00FB5079">
        <w:rPr>
          <w:b/>
          <w:sz w:val="24"/>
          <w:szCs w:val="24"/>
        </w:rPr>
        <w:t>REPORTS OF OFFICERS-DIRECTORS / RAPPORTS DES OFFICIERS-DIRECTEUR</w:t>
      </w:r>
    </w:p>
    <w:p w14:paraId="69888003" w14:textId="77777777" w:rsidR="00DF159E" w:rsidRDefault="00DF159E" w:rsidP="00DF159E">
      <w:pPr>
        <w:spacing w:after="0" w:line="240" w:lineRule="auto"/>
        <w:rPr>
          <w:b/>
          <w:sz w:val="24"/>
          <w:szCs w:val="24"/>
          <w:lang w:val="en-CA"/>
        </w:rPr>
      </w:pPr>
    </w:p>
    <w:p w14:paraId="16BD602C" w14:textId="09BC0A32" w:rsidR="00DF159E" w:rsidRPr="00620ACE" w:rsidRDefault="00DF159E" w:rsidP="00DF159E">
      <w:pPr>
        <w:spacing w:after="0" w:line="240" w:lineRule="auto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Henry: </w:t>
      </w:r>
      <w:r w:rsidRPr="00620ACE">
        <w:rPr>
          <w:bCs/>
          <w:sz w:val="24"/>
          <w:szCs w:val="24"/>
          <w:lang w:val="en-CA"/>
        </w:rPr>
        <w:t xml:space="preserve">With the help of several volunteers, sod was </w:t>
      </w:r>
      <w:r w:rsidR="005F022F" w:rsidRPr="00620ACE">
        <w:rPr>
          <w:bCs/>
          <w:sz w:val="24"/>
          <w:szCs w:val="24"/>
          <w:lang w:val="en-CA"/>
        </w:rPr>
        <w:t>placed</w:t>
      </w:r>
      <w:r w:rsidR="00620ACE" w:rsidRPr="00620ACE">
        <w:rPr>
          <w:bCs/>
          <w:sz w:val="24"/>
          <w:szCs w:val="24"/>
          <w:lang w:val="en-CA"/>
        </w:rPr>
        <w:t>,</w:t>
      </w:r>
      <w:r w:rsidR="005F022F" w:rsidRPr="00620ACE">
        <w:rPr>
          <w:bCs/>
          <w:sz w:val="24"/>
          <w:szCs w:val="24"/>
          <w:lang w:val="en-CA"/>
        </w:rPr>
        <w:t xml:space="preserve"> </w:t>
      </w:r>
      <w:r w:rsidRPr="00620ACE">
        <w:rPr>
          <w:bCs/>
          <w:sz w:val="24"/>
          <w:szCs w:val="24"/>
          <w:lang w:val="en-CA"/>
        </w:rPr>
        <w:t xml:space="preserve">and asphalt was broken up at the corner of Ocean Water Way and </w:t>
      </w:r>
      <w:r w:rsidR="008C3117" w:rsidRPr="00620ACE">
        <w:rPr>
          <w:bCs/>
          <w:sz w:val="24"/>
          <w:szCs w:val="24"/>
          <w:lang w:val="en-CA"/>
        </w:rPr>
        <w:t xml:space="preserve">Eleuthera </w:t>
      </w:r>
      <w:r w:rsidRPr="00620ACE">
        <w:rPr>
          <w:bCs/>
          <w:sz w:val="24"/>
          <w:szCs w:val="24"/>
          <w:lang w:val="en-CA"/>
        </w:rPr>
        <w:t xml:space="preserve">(Unit 117). The speed limit markings on several streets </w:t>
      </w:r>
      <w:r w:rsidR="006D3482" w:rsidRPr="00620ACE">
        <w:rPr>
          <w:bCs/>
          <w:sz w:val="24"/>
          <w:szCs w:val="24"/>
          <w:lang w:val="en-CA"/>
        </w:rPr>
        <w:t>were refreshed</w:t>
      </w:r>
      <w:r w:rsidRPr="00620ACE">
        <w:rPr>
          <w:bCs/>
          <w:sz w:val="24"/>
          <w:szCs w:val="24"/>
          <w:lang w:val="en-CA"/>
        </w:rPr>
        <w:t xml:space="preserve">, as were </w:t>
      </w:r>
      <w:r w:rsidR="006D3482" w:rsidRPr="00620ACE">
        <w:rPr>
          <w:bCs/>
          <w:sz w:val="24"/>
          <w:szCs w:val="24"/>
          <w:lang w:val="en-CA"/>
        </w:rPr>
        <w:t xml:space="preserve">the lines indicating mandatory stops. </w:t>
      </w:r>
      <w:r w:rsidR="006D5697" w:rsidRPr="00620ACE">
        <w:rPr>
          <w:bCs/>
          <w:sz w:val="24"/>
          <w:szCs w:val="24"/>
          <w:lang w:val="en-CA"/>
        </w:rPr>
        <w:t xml:space="preserve">There's still more </w:t>
      </w:r>
      <w:r w:rsidR="006D3482" w:rsidRPr="00620ACE">
        <w:rPr>
          <w:bCs/>
          <w:sz w:val="24"/>
          <w:szCs w:val="24"/>
          <w:lang w:val="en-CA"/>
        </w:rPr>
        <w:t>to do.</w:t>
      </w:r>
    </w:p>
    <w:p w14:paraId="77FA2E9C" w14:textId="4BDA59C5" w:rsidR="006D3482" w:rsidRPr="00620ACE" w:rsidRDefault="006D3482" w:rsidP="00DF159E">
      <w:pPr>
        <w:spacing w:after="0" w:line="240" w:lineRule="auto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lastRenderedPageBreak/>
        <w:t xml:space="preserve">Robert: </w:t>
      </w:r>
      <w:r w:rsidRPr="00620ACE">
        <w:rPr>
          <w:bCs/>
          <w:sz w:val="24"/>
          <w:szCs w:val="24"/>
          <w:lang w:val="en-CA"/>
        </w:rPr>
        <w:t xml:space="preserve">There have been a few stolen bikes and even </w:t>
      </w:r>
      <w:r w:rsidR="008C3117" w:rsidRPr="00620ACE">
        <w:rPr>
          <w:bCs/>
          <w:sz w:val="24"/>
          <w:szCs w:val="24"/>
          <w:lang w:val="en-CA"/>
        </w:rPr>
        <w:t xml:space="preserve">the </w:t>
      </w:r>
      <w:r w:rsidRPr="00620ACE">
        <w:rPr>
          <w:bCs/>
          <w:sz w:val="24"/>
          <w:szCs w:val="24"/>
          <w:lang w:val="en-CA"/>
        </w:rPr>
        <w:t xml:space="preserve">scooter </w:t>
      </w:r>
      <w:r w:rsidR="008C3117" w:rsidRPr="00620ACE">
        <w:rPr>
          <w:bCs/>
          <w:sz w:val="24"/>
          <w:szCs w:val="24"/>
          <w:lang w:val="en-CA"/>
        </w:rPr>
        <w:t>from 137</w:t>
      </w:r>
      <w:r w:rsidRPr="00620ACE">
        <w:rPr>
          <w:bCs/>
          <w:sz w:val="24"/>
          <w:szCs w:val="24"/>
          <w:lang w:val="en-CA"/>
        </w:rPr>
        <w:t xml:space="preserve">. The scooter was found near </w:t>
      </w:r>
      <w:r w:rsidR="00620ACE">
        <w:rPr>
          <w:bCs/>
          <w:sz w:val="24"/>
          <w:szCs w:val="24"/>
          <w:lang w:val="en-CA"/>
        </w:rPr>
        <w:t>Hwy#</w:t>
      </w:r>
      <w:r w:rsidRPr="00620ACE">
        <w:rPr>
          <w:bCs/>
          <w:sz w:val="24"/>
          <w:szCs w:val="24"/>
          <w:lang w:val="en-CA"/>
        </w:rPr>
        <w:t xml:space="preserve"> 441. </w:t>
      </w:r>
      <w:r w:rsidR="006D5697" w:rsidRPr="00620ACE">
        <w:rPr>
          <w:bCs/>
          <w:sz w:val="24"/>
          <w:szCs w:val="24"/>
          <w:lang w:val="en-CA"/>
        </w:rPr>
        <w:t xml:space="preserve">PLEASE </w:t>
      </w:r>
      <w:r w:rsidR="005F022F" w:rsidRPr="00620ACE">
        <w:rPr>
          <w:bCs/>
          <w:sz w:val="24"/>
          <w:szCs w:val="24"/>
          <w:lang w:val="en-CA"/>
        </w:rPr>
        <w:t xml:space="preserve">LOCK </w:t>
      </w:r>
      <w:r w:rsidR="006D5697" w:rsidRPr="00620ACE">
        <w:rPr>
          <w:bCs/>
          <w:sz w:val="24"/>
          <w:szCs w:val="24"/>
          <w:lang w:val="en-CA"/>
        </w:rPr>
        <w:t xml:space="preserve">YOUR BIKES. 2 </w:t>
      </w:r>
      <w:r w:rsidR="00620ACE">
        <w:rPr>
          <w:bCs/>
          <w:sz w:val="24"/>
          <w:szCs w:val="24"/>
          <w:lang w:val="en-CA"/>
        </w:rPr>
        <w:t>others</w:t>
      </w:r>
      <w:r w:rsidR="006D5697" w:rsidRPr="00620ACE">
        <w:rPr>
          <w:bCs/>
          <w:sz w:val="24"/>
          <w:szCs w:val="24"/>
          <w:lang w:val="en-CA"/>
        </w:rPr>
        <w:t xml:space="preserve"> attended the safety training</w:t>
      </w:r>
      <w:r w:rsidR="008C3117" w:rsidRPr="00620ACE">
        <w:rPr>
          <w:bCs/>
          <w:sz w:val="24"/>
          <w:szCs w:val="24"/>
          <w:lang w:val="en-CA"/>
        </w:rPr>
        <w:t>: Ginette and Micheline.</w:t>
      </w:r>
    </w:p>
    <w:p w14:paraId="6B56BAE1" w14:textId="77777777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</w:p>
    <w:p w14:paraId="7A0BEA5A" w14:textId="0945AC01" w:rsidR="005F022F" w:rsidRPr="00620ACE" w:rsidRDefault="008C3117" w:rsidP="00DF159E">
      <w:pPr>
        <w:spacing w:after="0" w:line="240" w:lineRule="auto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 xml:space="preserve">Also, Diane B. from 79 </w:t>
      </w:r>
      <w:r w:rsidR="005F022F" w:rsidRPr="00620ACE">
        <w:rPr>
          <w:bCs/>
          <w:sz w:val="24"/>
          <w:szCs w:val="24"/>
          <w:lang w:val="en-CA"/>
        </w:rPr>
        <w:t xml:space="preserve">told us that the scooter </w:t>
      </w:r>
      <w:r w:rsidR="00620ACE">
        <w:rPr>
          <w:bCs/>
          <w:sz w:val="24"/>
          <w:szCs w:val="24"/>
          <w:lang w:val="en-CA"/>
        </w:rPr>
        <w:t>from Unit #</w:t>
      </w:r>
      <w:r w:rsidR="005F022F" w:rsidRPr="00620ACE">
        <w:rPr>
          <w:bCs/>
          <w:sz w:val="24"/>
          <w:szCs w:val="24"/>
          <w:lang w:val="en-CA"/>
        </w:rPr>
        <w:t>137 was driving through the streets of the park instead of going straight to her house.</w:t>
      </w:r>
    </w:p>
    <w:p w14:paraId="6F952D74" w14:textId="77777777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</w:p>
    <w:p w14:paraId="45431C2B" w14:textId="79E456C3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Réjean: </w:t>
      </w:r>
      <w:r w:rsidRPr="00620ACE">
        <w:rPr>
          <w:bCs/>
          <w:sz w:val="24"/>
          <w:szCs w:val="24"/>
          <w:lang w:val="en-CA"/>
        </w:rPr>
        <w:t>Checking permits and maintenance in the park. Installation of two new toilets.</w:t>
      </w:r>
    </w:p>
    <w:p w14:paraId="61C18E6D" w14:textId="77777777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</w:p>
    <w:p w14:paraId="66659E7B" w14:textId="608A8420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Richard: </w:t>
      </w:r>
      <w:r w:rsidR="00620ACE">
        <w:rPr>
          <w:bCs/>
          <w:sz w:val="24"/>
          <w:szCs w:val="24"/>
          <w:lang w:val="en-CA"/>
        </w:rPr>
        <w:t>$408,443 is in reserve, and $380,655 is in the cheque account. If a motorbike is ever found</w:t>
      </w:r>
      <w:r w:rsidRPr="00620ACE">
        <w:rPr>
          <w:bCs/>
          <w:sz w:val="24"/>
          <w:szCs w:val="24"/>
          <w:lang w:val="en-CA"/>
        </w:rPr>
        <w:t>, we'll tolerate it for one night. After that, the owner must register it.</w:t>
      </w:r>
    </w:p>
    <w:p w14:paraId="65023E9F" w14:textId="77777777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</w:p>
    <w:p w14:paraId="2387B748" w14:textId="2EDA54DE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Yves: </w:t>
      </w:r>
      <w:r w:rsidRPr="00620ACE">
        <w:rPr>
          <w:bCs/>
          <w:sz w:val="24"/>
          <w:szCs w:val="24"/>
          <w:lang w:val="en-CA"/>
        </w:rPr>
        <w:t xml:space="preserve">Written production of several reports </w:t>
      </w:r>
      <w:r w:rsidR="008C3117" w:rsidRPr="00620ACE">
        <w:rPr>
          <w:bCs/>
          <w:sz w:val="24"/>
          <w:szCs w:val="24"/>
          <w:lang w:val="en-CA"/>
        </w:rPr>
        <w:t>and follow-up of various files.</w:t>
      </w:r>
    </w:p>
    <w:p w14:paraId="151F0135" w14:textId="77777777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</w:p>
    <w:p w14:paraId="3B03C9DF" w14:textId="0D618EE4" w:rsidR="005F022F" w:rsidRPr="00620ACE" w:rsidRDefault="005F022F" w:rsidP="00DF159E">
      <w:pPr>
        <w:spacing w:after="0" w:line="240" w:lineRule="auto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Jacques </w:t>
      </w:r>
      <w:r w:rsidR="008C3117" w:rsidRPr="00620ACE">
        <w:rPr>
          <w:bCs/>
          <w:sz w:val="24"/>
          <w:szCs w:val="24"/>
          <w:lang w:val="en-CA"/>
        </w:rPr>
        <w:t xml:space="preserve">will deal with </w:t>
      </w:r>
      <w:r w:rsidR="00620ACE">
        <w:rPr>
          <w:bCs/>
          <w:sz w:val="24"/>
          <w:szCs w:val="24"/>
          <w:lang w:val="en-CA"/>
        </w:rPr>
        <w:t>several</w:t>
      </w:r>
      <w:r w:rsidR="008C3117" w:rsidRPr="00620ACE">
        <w:rPr>
          <w:bCs/>
          <w:sz w:val="24"/>
          <w:szCs w:val="24"/>
          <w:lang w:val="en-CA"/>
        </w:rPr>
        <w:t xml:space="preserve"> issues </w:t>
      </w:r>
      <w:r w:rsidR="00232C94" w:rsidRPr="00620ACE">
        <w:rPr>
          <w:bCs/>
          <w:sz w:val="24"/>
          <w:szCs w:val="24"/>
          <w:lang w:val="en-CA"/>
        </w:rPr>
        <w:t>under item 7.</w:t>
      </w:r>
    </w:p>
    <w:p w14:paraId="3470DC45" w14:textId="060BB3C8" w:rsidR="00FB5079" w:rsidRPr="00620ACE" w:rsidRDefault="00FB5079" w:rsidP="005F3962">
      <w:pPr>
        <w:spacing w:after="0" w:line="240" w:lineRule="auto"/>
        <w:rPr>
          <w:b/>
          <w:sz w:val="24"/>
          <w:szCs w:val="24"/>
          <w:lang w:val="en-CA"/>
        </w:rPr>
      </w:pPr>
    </w:p>
    <w:p w14:paraId="3808C093" w14:textId="3EC3C575" w:rsidR="002D57F4" w:rsidRPr="00884476" w:rsidRDefault="00D75F36" w:rsidP="005161C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CURRENT BUSINESS </w:t>
      </w:r>
      <w:r w:rsidR="00727748" w:rsidRPr="00FB5079">
        <w:rPr>
          <w:rFonts w:cstheme="minorHAnsi"/>
          <w:b/>
          <w:sz w:val="24"/>
          <w:szCs w:val="24"/>
        </w:rPr>
        <w:t xml:space="preserve">/ AFFAIRES </w:t>
      </w:r>
      <w:r>
        <w:rPr>
          <w:rFonts w:cstheme="minorHAnsi"/>
          <w:b/>
          <w:sz w:val="24"/>
          <w:szCs w:val="24"/>
        </w:rPr>
        <w:t>COURANTES</w:t>
      </w:r>
    </w:p>
    <w:p w14:paraId="548E2866" w14:textId="77777777" w:rsidR="00884476" w:rsidRPr="00884476" w:rsidRDefault="00884476" w:rsidP="00884476">
      <w:pPr>
        <w:pStyle w:val="ListParagraph"/>
        <w:rPr>
          <w:b/>
          <w:sz w:val="24"/>
          <w:szCs w:val="24"/>
        </w:rPr>
      </w:pPr>
    </w:p>
    <w:p w14:paraId="0C9CC038" w14:textId="3D75B395" w:rsidR="00A93452" w:rsidRDefault="00A93452" w:rsidP="00884476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OAK TREES TRIMMING / CONTRAT ÉMONDAGE DES ARBRES</w:t>
      </w:r>
    </w:p>
    <w:p w14:paraId="25CAC815" w14:textId="0D6FE709" w:rsidR="00232C94" w:rsidRPr="00620ACE" w:rsidRDefault="00232C94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 xml:space="preserve">Henry presented two </w:t>
      </w:r>
      <w:r w:rsidR="00BF5772" w:rsidRPr="00620ACE">
        <w:rPr>
          <w:bCs/>
          <w:sz w:val="24"/>
          <w:szCs w:val="24"/>
          <w:lang w:val="en-CA"/>
        </w:rPr>
        <w:t xml:space="preserve">bids </w:t>
      </w:r>
      <w:r w:rsidRPr="00620ACE">
        <w:rPr>
          <w:bCs/>
          <w:sz w:val="24"/>
          <w:szCs w:val="24"/>
          <w:lang w:val="en-CA"/>
        </w:rPr>
        <w:t xml:space="preserve">for </w:t>
      </w:r>
      <w:r w:rsidR="00BF5772" w:rsidRPr="00620ACE">
        <w:rPr>
          <w:bCs/>
          <w:sz w:val="24"/>
          <w:szCs w:val="24"/>
          <w:lang w:val="en-CA"/>
        </w:rPr>
        <w:t>tree</w:t>
      </w:r>
      <w:r w:rsidRPr="00620ACE">
        <w:rPr>
          <w:bCs/>
          <w:sz w:val="24"/>
          <w:szCs w:val="24"/>
          <w:lang w:val="en-CA"/>
        </w:rPr>
        <w:t xml:space="preserve"> trimming. The RCMP bid of $9,245 was accepted.</w:t>
      </w:r>
      <w:r w:rsidR="00BF5772" w:rsidRPr="00620ACE">
        <w:rPr>
          <w:bCs/>
          <w:sz w:val="24"/>
          <w:szCs w:val="24"/>
          <w:lang w:val="en-CA"/>
        </w:rPr>
        <w:t xml:space="preserve"> Richard specified that the cost should not exceed this amount.</w:t>
      </w:r>
    </w:p>
    <w:p w14:paraId="4CB90872" w14:textId="7B1C9951" w:rsidR="00BF5772" w:rsidRPr="00620ACE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Suggested by </w:t>
      </w:r>
      <w:r w:rsidRPr="00620ACE">
        <w:rPr>
          <w:bCs/>
          <w:sz w:val="24"/>
          <w:szCs w:val="24"/>
          <w:lang w:val="en-CA"/>
        </w:rPr>
        <w:t>Henry Tourangeau</w:t>
      </w:r>
    </w:p>
    <w:p w14:paraId="5E9DDE21" w14:textId="1332C572" w:rsidR="00232C94" w:rsidRPr="00620ACE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Seconded by </w:t>
      </w:r>
      <w:r w:rsidRPr="00620ACE">
        <w:rPr>
          <w:bCs/>
          <w:sz w:val="24"/>
          <w:szCs w:val="24"/>
          <w:lang w:val="en-CA"/>
        </w:rPr>
        <w:t>Yves Lizotte</w:t>
      </w:r>
    </w:p>
    <w:p w14:paraId="6923DB54" w14:textId="3874BC8D" w:rsidR="00BF5772" w:rsidRPr="00620ACE" w:rsidRDefault="00BF5772" w:rsidP="00232C94">
      <w:pPr>
        <w:pStyle w:val="ListParagraph"/>
        <w:spacing w:after="0" w:line="240" w:lineRule="auto"/>
        <w:ind w:left="1230"/>
        <w:rPr>
          <w:b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>Unanimously accepted</w:t>
      </w:r>
    </w:p>
    <w:p w14:paraId="47C1069F" w14:textId="7F7E70B2" w:rsidR="00BF5772" w:rsidRPr="00620ACE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</w:p>
    <w:p w14:paraId="6C541831" w14:textId="27B87AE9" w:rsidR="00BF5772" w:rsidRPr="00620ACE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>A second tender was submitted for the felling of three trees: unit 4, unit 118</w:t>
      </w:r>
      <w:r w:rsidR="00620ACE">
        <w:rPr>
          <w:bCs/>
          <w:sz w:val="24"/>
          <w:szCs w:val="24"/>
          <w:lang w:val="en-CA"/>
        </w:rPr>
        <w:t>, and unit 22A. Jacques will negotiate the cost-sharing</w:t>
      </w:r>
      <w:r w:rsidRPr="00620ACE">
        <w:rPr>
          <w:bCs/>
          <w:sz w:val="24"/>
          <w:szCs w:val="24"/>
          <w:lang w:val="en-CA"/>
        </w:rPr>
        <w:t xml:space="preserve"> with the </w:t>
      </w:r>
      <w:r w:rsidR="00620ACE">
        <w:rPr>
          <w:bCs/>
          <w:sz w:val="24"/>
          <w:szCs w:val="24"/>
          <w:lang w:val="en-CA"/>
        </w:rPr>
        <w:t xml:space="preserve">respective </w:t>
      </w:r>
      <w:r w:rsidRPr="00620ACE">
        <w:rPr>
          <w:bCs/>
          <w:sz w:val="24"/>
          <w:szCs w:val="24"/>
          <w:lang w:val="en-CA"/>
        </w:rPr>
        <w:t>owners.</w:t>
      </w:r>
    </w:p>
    <w:p w14:paraId="60C058DE" w14:textId="24B64A54" w:rsidR="00BF5772" w:rsidRPr="00620ACE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>It should be noted that if these trees are felled, they will not be charged for pruning.</w:t>
      </w:r>
      <w:r w:rsidR="001D53B0" w:rsidRPr="00620ACE">
        <w:rPr>
          <w:bCs/>
          <w:sz w:val="24"/>
          <w:szCs w:val="24"/>
          <w:lang w:val="en-CA"/>
        </w:rPr>
        <w:t xml:space="preserve"> The maximum amount of this contract will not exceed $6,850.</w:t>
      </w:r>
    </w:p>
    <w:p w14:paraId="444C87B8" w14:textId="6129DBEC" w:rsidR="00BF5772" w:rsidRPr="008C3117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8C3117">
        <w:rPr>
          <w:b/>
          <w:sz w:val="24"/>
          <w:szCs w:val="24"/>
          <w:lang w:val="en-CA"/>
        </w:rPr>
        <w:t xml:space="preserve">Réjean Roy </w:t>
      </w:r>
      <w:r w:rsidR="001D53B0" w:rsidRPr="008C3117">
        <w:rPr>
          <w:bCs/>
          <w:sz w:val="24"/>
          <w:szCs w:val="24"/>
          <w:lang w:val="en-CA"/>
        </w:rPr>
        <w:t>proposes</w:t>
      </w:r>
    </w:p>
    <w:p w14:paraId="0DDB8B9E" w14:textId="335CBEA5" w:rsidR="00BF5772" w:rsidRPr="008C3117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8C3117">
        <w:rPr>
          <w:b/>
          <w:sz w:val="24"/>
          <w:szCs w:val="24"/>
          <w:lang w:val="en-CA"/>
        </w:rPr>
        <w:t xml:space="preserve">Robert Kroll </w:t>
      </w:r>
      <w:r w:rsidR="001D53B0" w:rsidRPr="008C3117">
        <w:rPr>
          <w:bCs/>
          <w:sz w:val="24"/>
          <w:szCs w:val="24"/>
          <w:lang w:val="en-CA"/>
        </w:rPr>
        <w:t>supports</w:t>
      </w:r>
    </w:p>
    <w:p w14:paraId="66E265FD" w14:textId="6000ACF9" w:rsidR="00232C94" w:rsidRDefault="001D53B0" w:rsidP="00232C94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  <w:r>
        <w:rPr>
          <w:b/>
          <w:sz w:val="24"/>
          <w:szCs w:val="24"/>
        </w:rPr>
        <w:t>Unanimously</w:t>
      </w:r>
      <w:r w:rsidRPr="001D53B0">
        <w:rPr>
          <w:b/>
          <w:sz w:val="24"/>
          <w:szCs w:val="24"/>
        </w:rPr>
        <w:t xml:space="preserve"> accepted</w:t>
      </w:r>
    </w:p>
    <w:p w14:paraId="60306D00" w14:textId="77777777" w:rsidR="006D5A9A" w:rsidRDefault="006D5A9A" w:rsidP="00232C94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4E1A019F" w14:textId="3BC90BFB" w:rsidR="002D17B8" w:rsidRDefault="00002231" w:rsidP="00884476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NEW RESIDENTS / </w:t>
      </w:r>
      <w:r w:rsidR="002D17B8" w:rsidRPr="00884476">
        <w:rPr>
          <w:b/>
          <w:sz w:val="24"/>
          <w:szCs w:val="24"/>
        </w:rPr>
        <w:t xml:space="preserve">NOUVEAUX RÉSIDENTS ACCEPTÉS </w:t>
      </w:r>
      <w:r w:rsidR="006D5A9A">
        <w:rPr>
          <w:b/>
          <w:sz w:val="24"/>
          <w:szCs w:val="24"/>
        </w:rPr>
        <w:t>#144</w:t>
      </w:r>
    </w:p>
    <w:p w14:paraId="5049DBAD" w14:textId="2D1DC851" w:rsidR="006134FF" w:rsidRDefault="006134FF" w:rsidP="006134FF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40A71DDD" w14:textId="0C484459" w:rsidR="006E309C" w:rsidRPr="00620ACE" w:rsidRDefault="00837B1A" w:rsidP="006134F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 xml:space="preserve">Yves introduces </w:t>
      </w:r>
      <w:r w:rsidR="001D53B0" w:rsidRPr="00620ACE">
        <w:rPr>
          <w:bCs/>
          <w:sz w:val="24"/>
          <w:szCs w:val="24"/>
          <w:lang w:val="en-CA"/>
        </w:rPr>
        <w:t>Alain Turgeon</w:t>
      </w:r>
      <w:r w:rsidRPr="00620ACE">
        <w:rPr>
          <w:bCs/>
          <w:sz w:val="24"/>
          <w:szCs w:val="24"/>
          <w:lang w:val="en-CA"/>
        </w:rPr>
        <w:t xml:space="preserve">, who </w:t>
      </w:r>
      <w:r w:rsidR="001D53B0" w:rsidRPr="00620ACE">
        <w:rPr>
          <w:bCs/>
          <w:sz w:val="24"/>
          <w:szCs w:val="24"/>
          <w:lang w:val="en-CA"/>
        </w:rPr>
        <w:t xml:space="preserve">wants to </w:t>
      </w:r>
      <w:r w:rsidRPr="00620ACE">
        <w:rPr>
          <w:bCs/>
          <w:sz w:val="24"/>
          <w:szCs w:val="24"/>
          <w:lang w:val="en-CA"/>
        </w:rPr>
        <w:t xml:space="preserve">buy house 144. He will carry out the necessary renovations to meet the park's standards. He </w:t>
      </w:r>
      <w:r w:rsidR="006E309C" w:rsidRPr="00620ACE">
        <w:rPr>
          <w:bCs/>
          <w:sz w:val="24"/>
          <w:szCs w:val="24"/>
          <w:lang w:val="en-CA"/>
        </w:rPr>
        <w:t>doesn</w:t>
      </w:r>
      <w:r w:rsidRPr="00620ACE">
        <w:rPr>
          <w:bCs/>
          <w:sz w:val="24"/>
          <w:szCs w:val="24"/>
          <w:lang w:val="en-CA"/>
        </w:rPr>
        <w:t xml:space="preserve">'t seem to be </w:t>
      </w:r>
      <w:r w:rsidR="008C3117" w:rsidRPr="00620ACE">
        <w:rPr>
          <w:bCs/>
          <w:sz w:val="24"/>
          <w:szCs w:val="24"/>
          <w:lang w:val="en-CA"/>
        </w:rPr>
        <w:t xml:space="preserve">renovating </w:t>
      </w:r>
      <w:r w:rsidR="006E309C" w:rsidRPr="00620ACE">
        <w:rPr>
          <w:bCs/>
          <w:sz w:val="24"/>
          <w:szCs w:val="24"/>
          <w:lang w:val="en-CA"/>
        </w:rPr>
        <w:t xml:space="preserve">his first house. He has also </w:t>
      </w:r>
      <w:r w:rsidRPr="00620ACE">
        <w:rPr>
          <w:bCs/>
          <w:sz w:val="24"/>
          <w:szCs w:val="24"/>
          <w:lang w:val="en-CA"/>
        </w:rPr>
        <w:t xml:space="preserve">presented us with </w:t>
      </w:r>
      <w:r w:rsidR="006E309C" w:rsidRPr="00620ACE">
        <w:rPr>
          <w:bCs/>
          <w:sz w:val="24"/>
          <w:szCs w:val="24"/>
          <w:lang w:val="en-CA"/>
        </w:rPr>
        <w:t>a timetable for completion. He is motivated and has the profile we are looking for. He would be an asset to the park and has a good financial situation.</w:t>
      </w:r>
    </w:p>
    <w:p w14:paraId="21CF19E6" w14:textId="5DC3EEA5" w:rsidR="001D53B0" w:rsidRPr="00620ACE" w:rsidRDefault="001D53B0" w:rsidP="006134F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</w:p>
    <w:p w14:paraId="47BFF50A" w14:textId="09565800" w:rsidR="001D53B0" w:rsidRPr="00620ACE" w:rsidRDefault="001D53B0" w:rsidP="006134F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Yves </w:t>
      </w:r>
      <w:r w:rsidR="00F754C1" w:rsidRPr="00620ACE">
        <w:rPr>
          <w:b/>
          <w:sz w:val="24"/>
          <w:szCs w:val="24"/>
          <w:lang w:val="en-CA"/>
        </w:rPr>
        <w:t xml:space="preserve">Lizotte </w:t>
      </w:r>
      <w:r w:rsidRPr="00620ACE">
        <w:rPr>
          <w:bCs/>
          <w:sz w:val="24"/>
          <w:szCs w:val="24"/>
          <w:lang w:val="en-CA"/>
        </w:rPr>
        <w:t>proposed the acceptance of Alain Turgeon</w:t>
      </w:r>
    </w:p>
    <w:p w14:paraId="1122BD9B" w14:textId="22A9FCFC" w:rsidR="006E309C" w:rsidRPr="00620ACE" w:rsidRDefault="006E309C" w:rsidP="006134F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Richard </w:t>
      </w:r>
      <w:r w:rsidR="00F754C1" w:rsidRPr="00620ACE">
        <w:rPr>
          <w:b/>
          <w:sz w:val="24"/>
          <w:szCs w:val="24"/>
          <w:lang w:val="en-CA"/>
        </w:rPr>
        <w:t xml:space="preserve">St-Onge </w:t>
      </w:r>
      <w:r w:rsidRPr="00620ACE">
        <w:rPr>
          <w:bCs/>
          <w:sz w:val="24"/>
          <w:szCs w:val="24"/>
          <w:lang w:val="en-CA"/>
        </w:rPr>
        <w:t>supports</w:t>
      </w:r>
    </w:p>
    <w:p w14:paraId="19B138E2" w14:textId="66942482" w:rsidR="006E309C" w:rsidRPr="00620ACE" w:rsidRDefault="006E309C" w:rsidP="006134F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bookmarkStart w:id="7" w:name="_Hlk187741795"/>
      <w:r w:rsidRPr="00620ACE">
        <w:rPr>
          <w:b/>
          <w:sz w:val="24"/>
          <w:szCs w:val="24"/>
          <w:lang w:val="en-CA"/>
        </w:rPr>
        <w:t>Unanimously accepted</w:t>
      </w:r>
    </w:p>
    <w:bookmarkEnd w:id="6"/>
    <w:bookmarkEnd w:id="7"/>
    <w:p w14:paraId="396B595A" w14:textId="2407EE43" w:rsidR="00CC16B1" w:rsidRDefault="00CC16B1" w:rsidP="00CC16B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NEW BUSINESS </w:t>
      </w:r>
      <w:r w:rsidRPr="00FB5079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AFFAIRES NOUVELLES</w:t>
      </w:r>
    </w:p>
    <w:p w14:paraId="452B087B" w14:textId="77777777" w:rsidR="00BC4D16" w:rsidRDefault="00BC4D16" w:rsidP="00B612A9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CHANGES TO FINES COMMITTEE MEMBERS / CHANGEMENTS DE MEMBRES DU COMITÉ DES AMENDES</w:t>
      </w:r>
    </w:p>
    <w:p w14:paraId="71B40349" w14:textId="0DAE9150" w:rsidR="00817769" w:rsidRPr="00620ACE" w:rsidRDefault="00817769" w:rsidP="00817769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 xml:space="preserve">Diane Justo </w:t>
      </w:r>
      <w:r w:rsidR="00620ACE">
        <w:rPr>
          <w:bCs/>
          <w:sz w:val="24"/>
          <w:szCs w:val="24"/>
          <w:lang w:val="en-CA"/>
        </w:rPr>
        <w:t>will</w:t>
      </w:r>
      <w:r w:rsidRPr="00620ACE">
        <w:rPr>
          <w:bCs/>
          <w:sz w:val="24"/>
          <w:szCs w:val="24"/>
          <w:lang w:val="en-CA"/>
        </w:rPr>
        <w:t xml:space="preserve"> be withdrawn from this committee as </w:t>
      </w:r>
      <w:r w:rsidR="00620ACE">
        <w:rPr>
          <w:bCs/>
          <w:sz w:val="24"/>
          <w:szCs w:val="24"/>
          <w:lang w:val="en-CA"/>
        </w:rPr>
        <w:t>the CO-</w:t>
      </w:r>
      <w:r w:rsidR="006A07A8">
        <w:rPr>
          <w:bCs/>
          <w:sz w:val="24"/>
          <w:szCs w:val="24"/>
          <w:lang w:val="en-CA"/>
        </w:rPr>
        <w:t>OP</w:t>
      </w:r>
      <w:r w:rsidR="00620ACE">
        <w:rPr>
          <w:bCs/>
          <w:sz w:val="24"/>
          <w:szCs w:val="24"/>
          <w:lang w:val="en-CA"/>
        </w:rPr>
        <w:t xml:space="preserve"> employs her</w:t>
      </w:r>
      <w:r w:rsidRPr="00620ACE">
        <w:rPr>
          <w:bCs/>
          <w:sz w:val="24"/>
          <w:szCs w:val="24"/>
          <w:lang w:val="en-CA"/>
        </w:rPr>
        <w:t xml:space="preserve"> during the summer. </w:t>
      </w:r>
      <w:r w:rsidR="00620ACE">
        <w:rPr>
          <w:bCs/>
          <w:sz w:val="24"/>
          <w:szCs w:val="24"/>
          <w:lang w:val="en-CA"/>
        </w:rPr>
        <w:t>Carole Lemay will replace her</w:t>
      </w:r>
      <w:r w:rsidRPr="00620ACE">
        <w:rPr>
          <w:bCs/>
          <w:sz w:val="24"/>
          <w:szCs w:val="24"/>
          <w:lang w:val="en-CA"/>
        </w:rPr>
        <w:t xml:space="preserve">. Alain Bouchat has joined </w:t>
      </w:r>
      <w:r w:rsidR="00CF70E9" w:rsidRPr="00620ACE">
        <w:rPr>
          <w:bCs/>
          <w:sz w:val="24"/>
          <w:szCs w:val="24"/>
          <w:lang w:val="en-CA"/>
        </w:rPr>
        <w:t>the committee</w:t>
      </w:r>
      <w:r w:rsidRPr="00620ACE">
        <w:rPr>
          <w:bCs/>
          <w:sz w:val="24"/>
          <w:szCs w:val="24"/>
          <w:lang w:val="en-CA"/>
        </w:rPr>
        <w:t>. Serge Lalonde will be removed from the committee to join the road safety team.</w:t>
      </w:r>
    </w:p>
    <w:p w14:paraId="121C2AF3" w14:textId="77777777" w:rsidR="00817769" w:rsidRPr="00620ACE" w:rsidRDefault="00817769" w:rsidP="00817769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</w:p>
    <w:p w14:paraId="21A4874F" w14:textId="2C54FCE5" w:rsidR="00817769" w:rsidRPr="00620ACE" w:rsidRDefault="00817769" w:rsidP="00817769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Richard </w:t>
      </w:r>
      <w:r w:rsidR="00F754C1" w:rsidRPr="00620ACE">
        <w:rPr>
          <w:b/>
          <w:sz w:val="24"/>
          <w:szCs w:val="24"/>
          <w:lang w:val="en-CA"/>
        </w:rPr>
        <w:t xml:space="preserve">St-Onge </w:t>
      </w:r>
      <w:r w:rsidRPr="00620ACE">
        <w:rPr>
          <w:bCs/>
          <w:sz w:val="24"/>
          <w:szCs w:val="24"/>
          <w:lang w:val="en-CA"/>
        </w:rPr>
        <w:t>proposed acceptance of these changes</w:t>
      </w:r>
    </w:p>
    <w:p w14:paraId="6C35A51F" w14:textId="768BB55D" w:rsidR="00817769" w:rsidRPr="00620ACE" w:rsidRDefault="00817769" w:rsidP="00817769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Yves </w:t>
      </w:r>
      <w:r w:rsidR="00F754C1" w:rsidRPr="00620ACE">
        <w:rPr>
          <w:b/>
          <w:sz w:val="24"/>
          <w:szCs w:val="24"/>
          <w:lang w:val="en-CA"/>
        </w:rPr>
        <w:t xml:space="preserve">Lizotte </w:t>
      </w:r>
      <w:r w:rsidRPr="00620ACE">
        <w:rPr>
          <w:bCs/>
          <w:sz w:val="24"/>
          <w:szCs w:val="24"/>
          <w:lang w:val="en-CA"/>
        </w:rPr>
        <w:t>seconds</w:t>
      </w:r>
    </w:p>
    <w:p w14:paraId="7C31CD5C" w14:textId="086DB4C2" w:rsidR="00F754C1" w:rsidRPr="00620ACE" w:rsidRDefault="00F754C1" w:rsidP="00F754C1">
      <w:pPr>
        <w:pStyle w:val="ListParagraph"/>
        <w:rPr>
          <w:b/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         </w:t>
      </w:r>
      <w:bookmarkStart w:id="8" w:name="_Hlk187742562"/>
      <w:r w:rsidRPr="00620ACE">
        <w:rPr>
          <w:b/>
          <w:sz w:val="24"/>
          <w:szCs w:val="24"/>
          <w:lang w:val="en-CA"/>
        </w:rPr>
        <w:t>Unanimously accepted</w:t>
      </w:r>
      <w:bookmarkEnd w:id="8"/>
    </w:p>
    <w:p w14:paraId="7EBD34DC" w14:textId="77777777" w:rsidR="00ED7C6E" w:rsidRPr="00620ACE" w:rsidRDefault="00ED7C6E" w:rsidP="00ED7C6E">
      <w:pPr>
        <w:pStyle w:val="ListParagraph"/>
        <w:spacing w:after="0" w:line="240" w:lineRule="auto"/>
        <w:ind w:left="1230"/>
        <w:rPr>
          <w:b/>
          <w:sz w:val="24"/>
          <w:szCs w:val="24"/>
          <w:lang w:val="en-CA"/>
        </w:rPr>
      </w:pPr>
    </w:p>
    <w:p w14:paraId="58ED105A" w14:textId="3757CE74" w:rsidR="00817769" w:rsidRPr="00620ACE" w:rsidRDefault="00817769" w:rsidP="00ED7C6E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>Some concerns were raised by Johanne #228 about the safety of the members of this committee.</w:t>
      </w:r>
    </w:p>
    <w:p w14:paraId="69728D50" w14:textId="7B85FF8F" w:rsidR="00817769" w:rsidRPr="00620ACE" w:rsidRDefault="00817769" w:rsidP="00ED7C6E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 xml:space="preserve">Jacques L. </w:t>
      </w:r>
      <w:r w:rsidR="00FF516F" w:rsidRPr="00620ACE">
        <w:rPr>
          <w:bCs/>
          <w:sz w:val="24"/>
          <w:szCs w:val="24"/>
          <w:lang w:val="en-CA"/>
        </w:rPr>
        <w:t xml:space="preserve">refers to Article </w:t>
      </w:r>
      <w:r w:rsidR="006A07A8">
        <w:rPr>
          <w:bCs/>
          <w:sz w:val="24"/>
          <w:szCs w:val="24"/>
          <w:lang w:val="en-CA"/>
        </w:rPr>
        <w:t>29 F)</w:t>
      </w:r>
      <w:r w:rsidR="00FF516F" w:rsidRPr="00620ACE">
        <w:rPr>
          <w:bCs/>
          <w:sz w:val="24"/>
          <w:szCs w:val="24"/>
          <w:lang w:val="en-CA"/>
        </w:rPr>
        <w:t xml:space="preserve"> of the </w:t>
      </w:r>
      <w:r w:rsidR="006A07A8">
        <w:rPr>
          <w:bCs/>
          <w:sz w:val="24"/>
          <w:szCs w:val="24"/>
          <w:lang w:val="en-CA"/>
        </w:rPr>
        <w:t>Master Proprietary Lease, which enables the Board to terminate a lease should a member display objectionable conduct.</w:t>
      </w:r>
    </w:p>
    <w:p w14:paraId="7473D7DE" w14:textId="77777777" w:rsidR="00817769" w:rsidRPr="00620ACE" w:rsidRDefault="00817769" w:rsidP="00ED7C6E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</w:p>
    <w:p w14:paraId="22AF2791" w14:textId="4587527A" w:rsidR="00ED7C6E" w:rsidRPr="00FF516F" w:rsidRDefault="00A93452" w:rsidP="00ED7C6E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  <w:sz w:val="24"/>
          <w:szCs w:val="24"/>
        </w:rPr>
        <w:t xml:space="preserve">CREATION OF A ROAD SAFETY TEAM / </w:t>
      </w:r>
      <w:r w:rsidR="00BC4D16" w:rsidRPr="00A93452">
        <w:rPr>
          <w:b/>
          <w:sz w:val="24"/>
          <w:szCs w:val="24"/>
        </w:rPr>
        <w:t>CRÉATION ÉQUIPE DE SÉCURITÉ ROUTIÈRE</w:t>
      </w:r>
    </w:p>
    <w:p w14:paraId="37F9485F" w14:textId="7B8B50E9" w:rsidR="00ED7C6E" w:rsidRPr="00620ACE" w:rsidRDefault="006A07A8" w:rsidP="00F754C1">
      <w:pPr>
        <w:ind w:left="720"/>
        <w:rPr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Serge Lalonde (retired police officer) is in charge</w:t>
      </w:r>
      <w:r>
        <w:rPr>
          <w:sz w:val="24"/>
          <w:szCs w:val="24"/>
          <w:lang w:val="en-CA"/>
        </w:rPr>
        <w:t>,</w:t>
      </w:r>
      <w:r w:rsidR="00E52C42" w:rsidRPr="00620ACE">
        <w:rPr>
          <w:sz w:val="24"/>
          <w:szCs w:val="24"/>
          <w:lang w:val="en-CA"/>
        </w:rPr>
        <w:t xml:space="preserve"> </w:t>
      </w:r>
      <w:r w:rsidR="00C51149">
        <w:rPr>
          <w:sz w:val="24"/>
          <w:szCs w:val="24"/>
          <w:lang w:val="en-CA"/>
        </w:rPr>
        <w:t>collaborating</w:t>
      </w:r>
      <w:r w:rsidR="00E52C42" w:rsidRPr="00620ACE">
        <w:rPr>
          <w:sz w:val="24"/>
          <w:szCs w:val="24"/>
          <w:lang w:val="en-CA"/>
        </w:rPr>
        <w:t xml:space="preserve"> with </w:t>
      </w:r>
      <w:r>
        <w:rPr>
          <w:sz w:val="24"/>
          <w:szCs w:val="24"/>
          <w:lang w:val="en-CA"/>
        </w:rPr>
        <w:t xml:space="preserve">R. Kroll and </w:t>
      </w:r>
      <w:r w:rsidR="00E52C42" w:rsidRPr="00620ACE">
        <w:rPr>
          <w:sz w:val="24"/>
          <w:szCs w:val="24"/>
          <w:lang w:val="en-CA"/>
        </w:rPr>
        <w:t>Y</w:t>
      </w:r>
      <w:r>
        <w:rPr>
          <w:sz w:val="24"/>
          <w:szCs w:val="24"/>
          <w:lang w:val="en-CA"/>
        </w:rPr>
        <w:t>.</w:t>
      </w:r>
      <w:r w:rsidR="00E52C42" w:rsidRPr="00620ACE">
        <w:rPr>
          <w:sz w:val="24"/>
          <w:szCs w:val="24"/>
          <w:lang w:val="en-CA"/>
        </w:rPr>
        <w:t xml:space="preserve"> Lizotte</w:t>
      </w:r>
      <w:r>
        <w:rPr>
          <w:sz w:val="24"/>
          <w:szCs w:val="24"/>
          <w:lang w:val="en-CA"/>
        </w:rPr>
        <w:t>.</w:t>
      </w:r>
    </w:p>
    <w:p w14:paraId="2C451FC6" w14:textId="6D0A5D78" w:rsidR="00ED7C6E" w:rsidRPr="00620ACE" w:rsidRDefault="00E52C42" w:rsidP="00F754C1">
      <w:pPr>
        <w:ind w:left="720"/>
        <w:rPr>
          <w:sz w:val="24"/>
          <w:szCs w:val="24"/>
          <w:lang w:val="en-CA"/>
        </w:rPr>
      </w:pPr>
      <w:r w:rsidRPr="00620ACE">
        <w:rPr>
          <w:b/>
          <w:bCs/>
          <w:sz w:val="24"/>
          <w:szCs w:val="24"/>
          <w:lang w:val="en-CA"/>
        </w:rPr>
        <w:t>Members</w:t>
      </w:r>
      <w:r w:rsidR="00ED7C6E" w:rsidRPr="00620ACE">
        <w:rPr>
          <w:b/>
          <w:bCs/>
          <w:sz w:val="24"/>
          <w:szCs w:val="24"/>
          <w:lang w:val="en-CA"/>
        </w:rPr>
        <w:t xml:space="preserve">: </w:t>
      </w:r>
      <w:r w:rsidR="00ED7C6E" w:rsidRPr="00620ACE">
        <w:rPr>
          <w:sz w:val="24"/>
          <w:szCs w:val="24"/>
          <w:lang w:val="en-CA"/>
        </w:rPr>
        <w:t>Lyne Boulanger</w:t>
      </w:r>
      <w:r w:rsidR="00FF516F" w:rsidRPr="00620ACE">
        <w:rPr>
          <w:sz w:val="24"/>
          <w:szCs w:val="24"/>
          <w:lang w:val="en-CA"/>
        </w:rPr>
        <w:t xml:space="preserve">, </w:t>
      </w:r>
      <w:r w:rsidR="00ED7C6E" w:rsidRPr="00620ACE">
        <w:rPr>
          <w:sz w:val="24"/>
          <w:szCs w:val="24"/>
          <w:lang w:val="en-CA"/>
        </w:rPr>
        <w:t>Diane Justo</w:t>
      </w:r>
      <w:r w:rsidR="00FF516F" w:rsidRPr="00620ACE">
        <w:rPr>
          <w:sz w:val="24"/>
          <w:szCs w:val="24"/>
          <w:lang w:val="en-CA"/>
        </w:rPr>
        <w:t xml:space="preserve">, </w:t>
      </w:r>
      <w:r w:rsidR="00ED7C6E" w:rsidRPr="00620ACE">
        <w:rPr>
          <w:sz w:val="24"/>
          <w:szCs w:val="24"/>
          <w:lang w:val="en-CA"/>
        </w:rPr>
        <w:t xml:space="preserve">Yvon Lemay </w:t>
      </w:r>
      <w:r w:rsidR="00FF516F" w:rsidRPr="00620ACE">
        <w:rPr>
          <w:sz w:val="24"/>
          <w:szCs w:val="24"/>
          <w:lang w:val="en-CA"/>
        </w:rPr>
        <w:t xml:space="preserve">and </w:t>
      </w:r>
      <w:r w:rsidR="00ED7C6E" w:rsidRPr="00620ACE">
        <w:rPr>
          <w:sz w:val="24"/>
          <w:szCs w:val="24"/>
          <w:lang w:val="en-CA"/>
        </w:rPr>
        <w:t>Myriam Girard</w:t>
      </w:r>
    </w:p>
    <w:p w14:paraId="320A9BB1" w14:textId="009A34DA" w:rsidR="00ED7C6E" w:rsidRPr="00620ACE" w:rsidRDefault="00ED7C6E" w:rsidP="00F754C1">
      <w:pPr>
        <w:ind w:left="720"/>
        <w:rPr>
          <w:b/>
          <w:bCs/>
          <w:sz w:val="24"/>
          <w:szCs w:val="24"/>
          <w:u w:val="single"/>
          <w:lang w:val="en-CA"/>
        </w:rPr>
      </w:pPr>
      <w:r w:rsidRPr="00620ACE">
        <w:rPr>
          <w:b/>
          <w:bCs/>
          <w:sz w:val="24"/>
          <w:szCs w:val="24"/>
          <w:u w:val="single"/>
          <w:lang w:val="en-CA"/>
        </w:rPr>
        <w:t>MANDATE</w:t>
      </w:r>
      <w:r w:rsidR="00FF516F" w:rsidRPr="00620ACE">
        <w:rPr>
          <w:b/>
          <w:bCs/>
          <w:sz w:val="24"/>
          <w:szCs w:val="24"/>
          <w:u w:val="single"/>
          <w:lang w:val="en-CA"/>
        </w:rPr>
        <w:t>:</w:t>
      </w:r>
    </w:p>
    <w:p w14:paraId="5C03A0C1" w14:textId="77CEFAEF" w:rsidR="00ED7C6E" w:rsidRPr="00620ACE" w:rsidRDefault="00FF516F" w:rsidP="00F754C1">
      <w:pPr>
        <w:ind w:left="720"/>
        <w:rPr>
          <w:sz w:val="24"/>
          <w:szCs w:val="24"/>
          <w:lang w:val="en-CA"/>
        </w:rPr>
      </w:pPr>
      <w:r w:rsidRPr="00620ACE">
        <w:rPr>
          <w:sz w:val="24"/>
          <w:szCs w:val="24"/>
          <w:lang w:val="en-CA"/>
        </w:rPr>
        <w:t>Promoting road safety in the park.</w:t>
      </w:r>
    </w:p>
    <w:p w14:paraId="123AE295" w14:textId="0B1CE9AD" w:rsidR="00ED7C6E" w:rsidRPr="00620ACE" w:rsidRDefault="00E52C42" w:rsidP="00F754C1">
      <w:pPr>
        <w:pStyle w:val="NormalWeb"/>
        <w:ind w:left="720"/>
        <w:rPr>
          <w:lang w:val="en-CA"/>
        </w:rPr>
      </w:pPr>
      <w:r w:rsidRPr="00620ACE">
        <w:rPr>
          <w:lang w:val="en-CA"/>
        </w:rPr>
        <w:t>There has been an upsurge in complaints about excessive speed and failure to make compulsory stops</w:t>
      </w:r>
      <w:r w:rsidR="00987DC7" w:rsidRPr="00620ACE">
        <w:rPr>
          <w:lang w:val="en-CA"/>
        </w:rPr>
        <w:t>.</w:t>
      </w:r>
    </w:p>
    <w:p w14:paraId="1387F620" w14:textId="5D24C2D5" w:rsidR="00ED7C6E" w:rsidRPr="00620ACE" w:rsidRDefault="00987DC7" w:rsidP="00F754C1">
      <w:pPr>
        <w:pStyle w:val="NormalWeb"/>
        <w:ind w:left="720"/>
        <w:rPr>
          <w:lang w:val="en-CA"/>
        </w:rPr>
      </w:pPr>
      <w:r w:rsidRPr="00620ACE">
        <w:rPr>
          <w:lang w:val="en-CA"/>
        </w:rPr>
        <w:t xml:space="preserve">The </w:t>
      </w:r>
      <w:r w:rsidR="00E52C42" w:rsidRPr="00620ACE">
        <w:rPr>
          <w:lang w:val="en-CA"/>
        </w:rPr>
        <w:t>team will meet to draw up an action plan and ensure that the people at fault are clearly identified.</w:t>
      </w:r>
    </w:p>
    <w:p w14:paraId="79E3E68C" w14:textId="0D4AC076" w:rsidR="006A07A8" w:rsidRDefault="004D00D1" w:rsidP="006A07A8">
      <w:pPr>
        <w:pStyle w:val="NormalWeb"/>
        <w:ind w:left="720"/>
        <w:rPr>
          <w:bCs/>
          <w:lang w:val="en-CA"/>
        </w:rPr>
      </w:pPr>
      <w:r w:rsidRPr="00620ACE">
        <w:rPr>
          <w:b/>
          <w:lang w:val="en-CA"/>
        </w:rPr>
        <w:t xml:space="preserve">Henry </w:t>
      </w:r>
      <w:r w:rsidR="00F754C1" w:rsidRPr="00620ACE">
        <w:rPr>
          <w:b/>
          <w:lang w:val="en-CA"/>
        </w:rPr>
        <w:t xml:space="preserve">Tourangeau </w:t>
      </w:r>
      <w:r w:rsidRPr="00620ACE">
        <w:rPr>
          <w:bCs/>
          <w:lang w:val="en-CA"/>
        </w:rPr>
        <w:t xml:space="preserve">proposes </w:t>
      </w:r>
      <w:r w:rsidR="00F754C1" w:rsidRPr="00620ACE">
        <w:rPr>
          <w:bCs/>
          <w:lang w:val="en-CA"/>
        </w:rPr>
        <w:t xml:space="preserve">the creation of </w:t>
      </w:r>
      <w:r w:rsidR="006A07A8">
        <w:rPr>
          <w:bCs/>
          <w:lang w:val="en-CA"/>
        </w:rPr>
        <w:t>a</w:t>
      </w:r>
      <w:r w:rsidR="00F754C1" w:rsidRPr="00620ACE">
        <w:rPr>
          <w:bCs/>
          <w:lang w:val="en-CA"/>
        </w:rPr>
        <w:t xml:space="preserve"> working team</w:t>
      </w:r>
    </w:p>
    <w:p w14:paraId="61E25C97" w14:textId="04382B5B" w:rsidR="004D00D1" w:rsidRPr="006A07A8" w:rsidRDefault="004D00D1" w:rsidP="006A07A8">
      <w:pPr>
        <w:pStyle w:val="NormalWeb"/>
        <w:ind w:left="720"/>
        <w:rPr>
          <w:bCs/>
          <w:lang w:val="en-CA"/>
        </w:rPr>
      </w:pPr>
      <w:r w:rsidRPr="006A07A8">
        <w:rPr>
          <w:b/>
          <w:lang w:val="en-CA"/>
        </w:rPr>
        <w:t xml:space="preserve">Réjean </w:t>
      </w:r>
      <w:r w:rsidR="00F754C1" w:rsidRPr="006A07A8">
        <w:rPr>
          <w:b/>
          <w:lang w:val="en-CA"/>
        </w:rPr>
        <w:t xml:space="preserve">Roy </w:t>
      </w:r>
      <w:r w:rsidRPr="006A07A8">
        <w:rPr>
          <w:bCs/>
          <w:lang w:val="en-CA"/>
        </w:rPr>
        <w:t>seconded</w:t>
      </w:r>
    </w:p>
    <w:p w14:paraId="449E27B5" w14:textId="53268F5A" w:rsidR="00ED7C6E" w:rsidRPr="006A07A8" w:rsidRDefault="004D00D1" w:rsidP="006D5A9A">
      <w:pPr>
        <w:pStyle w:val="NormalWeb"/>
        <w:ind w:left="720"/>
        <w:rPr>
          <w:b/>
          <w:lang w:val="en-CA"/>
        </w:rPr>
      </w:pPr>
      <w:r w:rsidRPr="006A07A8">
        <w:rPr>
          <w:b/>
          <w:lang w:val="en-CA"/>
        </w:rPr>
        <w:t>Unanimously accepted</w:t>
      </w:r>
    </w:p>
    <w:p w14:paraId="74F84A62" w14:textId="0D013D75" w:rsidR="006134FF" w:rsidRDefault="00A93452" w:rsidP="006134FF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A93452">
        <w:rPr>
          <w:b/>
          <w:sz w:val="24"/>
          <w:szCs w:val="24"/>
        </w:rPr>
        <w:t xml:space="preserve">WATER METER INSTALLATION / INSTALLATION DE </w:t>
      </w:r>
      <w:r>
        <w:rPr>
          <w:b/>
          <w:sz w:val="24"/>
          <w:szCs w:val="24"/>
        </w:rPr>
        <w:t>COMPTEURS D'EAU</w:t>
      </w:r>
    </w:p>
    <w:p w14:paraId="2A78FBB8" w14:textId="78EE16AF" w:rsidR="006F285F" w:rsidRPr="00620ACE" w:rsidRDefault="006F285F" w:rsidP="006F285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 xml:space="preserve">We're considering </w:t>
      </w:r>
      <w:r w:rsidR="006A07A8">
        <w:rPr>
          <w:bCs/>
          <w:sz w:val="24"/>
          <w:szCs w:val="24"/>
          <w:lang w:val="en-CA"/>
        </w:rPr>
        <w:t>installing meters for each unit, but for the moment, only those caught abusing the water will have one</w:t>
      </w:r>
      <w:r w:rsidR="007F2338" w:rsidRPr="00620ACE">
        <w:rPr>
          <w:bCs/>
          <w:sz w:val="24"/>
          <w:szCs w:val="24"/>
          <w:lang w:val="en-CA"/>
        </w:rPr>
        <w:t>.</w:t>
      </w:r>
    </w:p>
    <w:p w14:paraId="75718D8D" w14:textId="31869122" w:rsidR="00987DC7" w:rsidRPr="00620ACE" w:rsidRDefault="00987DC7" w:rsidP="006F285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t xml:space="preserve">Richard reminds us that watering is only allowed twice </w:t>
      </w:r>
      <w:r w:rsidR="006A07A8">
        <w:rPr>
          <w:bCs/>
          <w:sz w:val="24"/>
          <w:szCs w:val="24"/>
          <w:lang w:val="en-CA"/>
        </w:rPr>
        <w:t>weekly</w:t>
      </w:r>
      <w:r w:rsidRPr="00620ACE">
        <w:rPr>
          <w:bCs/>
          <w:sz w:val="24"/>
          <w:szCs w:val="24"/>
          <w:lang w:val="en-CA"/>
        </w:rPr>
        <w:t xml:space="preserve"> between </w:t>
      </w:r>
      <w:r w:rsidR="006A07A8">
        <w:rPr>
          <w:bCs/>
          <w:sz w:val="24"/>
          <w:szCs w:val="24"/>
          <w:lang w:val="en-CA"/>
        </w:rPr>
        <w:t>6 am</w:t>
      </w:r>
      <w:r w:rsidRPr="00620ACE">
        <w:rPr>
          <w:bCs/>
          <w:sz w:val="24"/>
          <w:szCs w:val="24"/>
          <w:lang w:val="en-CA"/>
        </w:rPr>
        <w:t xml:space="preserve"> and </w:t>
      </w:r>
      <w:r w:rsidR="006A07A8">
        <w:rPr>
          <w:bCs/>
          <w:sz w:val="24"/>
          <w:szCs w:val="24"/>
          <w:lang w:val="en-CA"/>
        </w:rPr>
        <w:t>8 am</w:t>
      </w:r>
      <w:r w:rsidRPr="00620ACE">
        <w:rPr>
          <w:bCs/>
          <w:sz w:val="24"/>
          <w:szCs w:val="24"/>
          <w:lang w:val="en-CA"/>
        </w:rPr>
        <w:t>.</w:t>
      </w:r>
    </w:p>
    <w:p w14:paraId="452B15A6" w14:textId="77777777" w:rsidR="00E52C42" w:rsidRPr="00620ACE" w:rsidRDefault="00E52C42" w:rsidP="00E52C42">
      <w:pPr>
        <w:pStyle w:val="ListParagraph"/>
        <w:spacing w:after="0" w:line="240" w:lineRule="auto"/>
        <w:ind w:left="1230"/>
        <w:rPr>
          <w:b/>
          <w:sz w:val="24"/>
          <w:szCs w:val="24"/>
          <w:lang w:val="en-CA"/>
        </w:rPr>
      </w:pPr>
    </w:p>
    <w:p w14:paraId="0292AE82" w14:textId="5472BE10" w:rsidR="002D17B8" w:rsidRDefault="00A93452" w:rsidP="00B612A9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CLUBHOUSE MAINTENANCE (EXTERIOR PAINT) / ENTRETIEN DU CLUBHOUSE (PEINTURE EXTÉRIEURE)</w:t>
      </w:r>
    </w:p>
    <w:p w14:paraId="4902861E" w14:textId="0A7D67B5" w:rsidR="004D00D1" w:rsidRPr="00620ACE" w:rsidRDefault="004D00D1" w:rsidP="00987DC7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E&amp;M QUALITY </w:t>
      </w:r>
      <w:r w:rsidRPr="00620ACE">
        <w:rPr>
          <w:bCs/>
          <w:sz w:val="24"/>
          <w:szCs w:val="24"/>
          <w:lang w:val="en-CA"/>
        </w:rPr>
        <w:t xml:space="preserve">is proposing to sill the 30 windows and air vents and repaint the entire exterior: 1 coat of primer and </w:t>
      </w:r>
      <w:r w:rsidR="00C51149">
        <w:rPr>
          <w:bCs/>
          <w:sz w:val="24"/>
          <w:szCs w:val="24"/>
          <w:lang w:val="en-CA"/>
        </w:rPr>
        <w:t>two</w:t>
      </w:r>
      <w:r w:rsidRPr="00620ACE">
        <w:rPr>
          <w:bCs/>
          <w:sz w:val="24"/>
          <w:szCs w:val="24"/>
          <w:lang w:val="en-CA"/>
        </w:rPr>
        <w:t xml:space="preserve"> coats of paint, </w:t>
      </w:r>
      <w:r w:rsidR="00C51149">
        <w:rPr>
          <w:bCs/>
          <w:sz w:val="24"/>
          <w:szCs w:val="24"/>
          <w:lang w:val="en-CA"/>
        </w:rPr>
        <w:t>for</w:t>
      </w:r>
      <w:r w:rsidRPr="00620ACE">
        <w:rPr>
          <w:bCs/>
          <w:sz w:val="24"/>
          <w:szCs w:val="24"/>
          <w:lang w:val="en-CA"/>
        </w:rPr>
        <w:t xml:space="preserve"> $10,650.</w:t>
      </w:r>
    </w:p>
    <w:p w14:paraId="562EDE8D" w14:textId="77777777" w:rsidR="00F754C1" w:rsidRPr="00620ACE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</w:p>
    <w:p w14:paraId="67CEDAD2" w14:textId="592147E9" w:rsidR="00F754C1" w:rsidRPr="00620ACE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Cs/>
          <w:sz w:val="24"/>
          <w:szCs w:val="24"/>
          <w:lang w:val="en-CA"/>
        </w:rPr>
        <w:lastRenderedPageBreak/>
        <w:t xml:space="preserve">Michelle from 167 asked about the colour and whether the floor would be redone. Everything will be white, but the floor will remain </w:t>
      </w:r>
      <w:r w:rsidR="00CF70E9" w:rsidRPr="00620ACE">
        <w:rPr>
          <w:bCs/>
          <w:sz w:val="24"/>
          <w:szCs w:val="24"/>
          <w:lang w:val="en-CA"/>
        </w:rPr>
        <w:t>intact</w:t>
      </w:r>
      <w:r w:rsidRPr="00620ACE">
        <w:rPr>
          <w:bCs/>
          <w:sz w:val="24"/>
          <w:szCs w:val="24"/>
          <w:lang w:val="en-CA"/>
        </w:rPr>
        <w:t>.</w:t>
      </w:r>
    </w:p>
    <w:p w14:paraId="1193CD47" w14:textId="77777777" w:rsidR="00F754C1" w:rsidRPr="00620ACE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</w:p>
    <w:p w14:paraId="511974CA" w14:textId="422B14B5" w:rsidR="004D00D1" w:rsidRDefault="004D00D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Henry </w:t>
      </w:r>
      <w:r w:rsidR="00F754C1">
        <w:rPr>
          <w:b/>
          <w:sz w:val="24"/>
          <w:szCs w:val="24"/>
        </w:rPr>
        <w:t xml:space="preserve">Tourangeau </w:t>
      </w:r>
      <w:proofErr w:type="gramStart"/>
      <w:r>
        <w:rPr>
          <w:bCs/>
          <w:sz w:val="24"/>
          <w:szCs w:val="24"/>
        </w:rPr>
        <w:t>proposes</w:t>
      </w:r>
      <w:proofErr w:type="gramEnd"/>
    </w:p>
    <w:p w14:paraId="477515C1" w14:textId="77777777" w:rsidR="00F754C1" w:rsidRDefault="004D00D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Yves </w:t>
      </w:r>
      <w:r w:rsidR="00F754C1">
        <w:rPr>
          <w:b/>
          <w:sz w:val="24"/>
          <w:szCs w:val="24"/>
        </w:rPr>
        <w:t xml:space="preserve">Lizotte </w:t>
      </w:r>
      <w:r>
        <w:rPr>
          <w:bCs/>
          <w:sz w:val="24"/>
          <w:szCs w:val="24"/>
        </w:rPr>
        <w:t>seconds</w:t>
      </w:r>
    </w:p>
    <w:p w14:paraId="1AF3C896" w14:textId="71D0653A" w:rsidR="004D00D1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bookmarkStart w:id="9" w:name="_Hlk187742823"/>
      <w:r w:rsidRPr="00F754C1">
        <w:rPr>
          <w:b/>
          <w:sz w:val="24"/>
          <w:szCs w:val="24"/>
        </w:rPr>
        <w:t>Unanimously accepted</w:t>
      </w:r>
    </w:p>
    <w:bookmarkEnd w:id="9"/>
    <w:p w14:paraId="309C4A04" w14:textId="77777777" w:rsidR="00F754C1" w:rsidRPr="004D00D1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470A71E3" w14:textId="1E0F228C" w:rsidR="00296D5F" w:rsidRDefault="00A93452" w:rsidP="00296D5F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 OF AMERICA CREDIT CARD CANCELLATION / ANNULATION DE LA CARTE DE CRÉDIT AVEC BANK AMERICA</w:t>
      </w:r>
    </w:p>
    <w:p w14:paraId="1D3099DF" w14:textId="77777777" w:rsidR="00296D5F" w:rsidRPr="00296D5F" w:rsidRDefault="00296D5F" w:rsidP="00296D5F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1C9BE269" w14:textId="70EB4819" w:rsidR="00296D5F" w:rsidRPr="00620ACE" w:rsidRDefault="00296D5F" w:rsidP="00296D5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Richard St-Onge </w:t>
      </w:r>
      <w:r w:rsidRPr="00620ACE">
        <w:rPr>
          <w:bCs/>
          <w:sz w:val="24"/>
          <w:szCs w:val="24"/>
          <w:lang w:val="en-CA"/>
        </w:rPr>
        <w:t>proposes cancelling this card and using the AMERICAN NATIONAL BANK card.</w:t>
      </w:r>
    </w:p>
    <w:p w14:paraId="46054743" w14:textId="472B5991" w:rsidR="00296D5F" w:rsidRPr="00620ACE" w:rsidRDefault="00296D5F" w:rsidP="00296D5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Robert Kroll </w:t>
      </w:r>
      <w:r w:rsidRPr="00620ACE">
        <w:rPr>
          <w:bCs/>
          <w:sz w:val="24"/>
          <w:szCs w:val="24"/>
          <w:lang w:val="en-CA"/>
        </w:rPr>
        <w:t>supports the proposal</w:t>
      </w:r>
    </w:p>
    <w:p w14:paraId="6A5CF6B8" w14:textId="6AABE28D" w:rsidR="00296D5F" w:rsidRPr="00620ACE" w:rsidRDefault="00296D5F" w:rsidP="00296D5F">
      <w:pPr>
        <w:pStyle w:val="ListParagraph"/>
        <w:rPr>
          <w:bCs/>
          <w:sz w:val="24"/>
          <w:szCs w:val="24"/>
          <w:lang w:val="en-CA"/>
        </w:rPr>
      </w:pPr>
      <w:r w:rsidRPr="00620ACE">
        <w:rPr>
          <w:b/>
          <w:bCs/>
          <w:sz w:val="24"/>
          <w:szCs w:val="24"/>
          <w:lang w:val="en-CA"/>
        </w:rPr>
        <w:t xml:space="preserve">         Unanimously accepted</w:t>
      </w:r>
    </w:p>
    <w:p w14:paraId="425BDC3A" w14:textId="77777777" w:rsidR="00296D5F" w:rsidRPr="00620ACE" w:rsidRDefault="00296D5F" w:rsidP="00296D5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</w:p>
    <w:p w14:paraId="2A400B77" w14:textId="64AB9B8A" w:rsidR="00A93452" w:rsidRDefault="00A93452" w:rsidP="00B612A9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A93452">
        <w:rPr>
          <w:b/>
          <w:sz w:val="24"/>
          <w:szCs w:val="24"/>
        </w:rPr>
        <w:t xml:space="preserve">INCREASE NUMBER OF DIRECTORS / AUGMENTER LE NOMBRE DE </w:t>
      </w:r>
      <w:r>
        <w:rPr>
          <w:b/>
          <w:sz w:val="24"/>
          <w:szCs w:val="24"/>
        </w:rPr>
        <w:t>DIRECTEURS</w:t>
      </w:r>
    </w:p>
    <w:p w14:paraId="6AF6B3FB" w14:textId="386CCF94" w:rsidR="00296D5F" w:rsidRPr="00620ACE" w:rsidRDefault="00296D5F" w:rsidP="00296D5F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Jacques Letendre </w:t>
      </w:r>
      <w:r w:rsidRPr="00620ACE">
        <w:rPr>
          <w:bCs/>
          <w:sz w:val="24"/>
          <w:szCs w:val="24"/>
          <w:lang w:val="en-CA"/>
        </w:rPr>
        <w:t xml:space="preserve">says it's time to think about the next generation. We could increase the number of directors, as </w:t>
      </w:r>
      <w:r w:rsidR="00C51149">
        <w:rPr>
          <w:bCs/>
          <w:sz w:val="24"/>
          <w:szCs w:val="24"/>
          <w:lang w:val="en-CA"/>
        </w:rPr>
        <w:t>our charter states no maximum,</w:t>
      </w:r>
      <w:r w:rsidRPr="00620ACE">
        <w:rPr>
          <w:bCs/>
          <w:sz w:val="24"/>
          <w:szCs w:val="24"/>
          <w:lang w:val="en-CA"/>
        </w:rPr>
        <w:t xml:space="preserve"> only a minimum of 3. </w:t>
      </w:r>
      <w:r w:rsidR="00C51149">
        <w:rPr>
          <w:bCs/>
          <w:sz w:val="24"/>
          <w:szCs w:val="24"/>
          <w:lang w:val="en-CA"/>
        </w:rPr>
        <w:t xml:space="preserve">This is food for thought, as no decision is taken for the moment. </w:t>
      </w:r>
      <w:r w:rsidRPr="00620ACE">
        <w:rPr>
          <w:bCs/>
          <w:sz w:val="24"/>
          <w:szCs w:val="24"/>
          <w:lang w:val="en-CA"/>
        </w:rPr>
        <w:t>How can we attract people to get involved?</w:t>
      </w:r>
    </w:p>
    <w:p w14:paraId="0D7D3BC9" w14:textId="1F4B6470" w:rsidR="00CC16B1" w:rsidRPr="00620ACE" w:rsidRDefault="00CC16B1" w:rsidP="008515A2">
      <w:pPr>
        <w:spacing w:after="0" w:line="240" w:lineRule="auto"/>
        <w:rPr>
          <w:b/>
          <w:sz w:val="24"/>
          <w:szCs w:val="24"/>
          <w:lang w:val="en-CA"/>
        </w:rPr>
      </w:pPr>
    </w:p>
    <w:p w14:paraId="3C79DABB" w14:textId="77777777" w:rsidR="00906C8B" w:rsidRDefault="00D75F36" w:rsidP="00906C8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10" w:name="_Hlk162092345"/>
      <w:r w:rsidRPr="00906C8B">
        <w:rPr>
          <w:b/>
          <w:sz w:val="24"/>
          <w:szCs w:val="24"/>
        </w:rPr>
        <w:t>ADJOURNMENT</w:t>
      </w:r>
      <w:r w:rsidR="004316A8" w:rsidRPr="00906C8B">
        <w:rPr>
          <w:b/>
          <w:sz w:val="24"/>
          <w:szCs w:val="24"/>
        </w:rPr>
        <w:t xml:space="preserve"> OF MEETING</w:t>
      </w:r>
      <w:bookmarkEnd w:id="10"/>
    </w:p>
    <w:p w14:paraId="7AEF184A" w14:textId="77777777" w:rsidR="002950F2" w:rsidRDefault="002950F2" w:rsidP="002950F2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14:paraId="4CD0534F" w14:textId="790E7F8B" w:rsidR="00296D5F" w:rsidRPr="00620ACE" w:rsidRDefault="002950F2" w:rsidP="00296D5F">
      <w:pPr>
        <w:pStyle w:val="ListParagraph"/>
        <w:spacing w:after="0" w:line="240" w:lineRule="auto"/>
        <w:ind w:left="360"/>
        <w:rPr>
          <w:bCs/>
          <w:sz w:val="24"/>
          <w:szCs w:val="24"/>
          <w:lang w:val="en-CA"/>
        </w:rPr>
      </w:pPr>
      <w:r w:rsidRPr="00620ACE">
        <w:rPr>
          <w:b/>
          <w:sz w:val="24"/>
          <w:szCs w:val="24"/>
          <w:lang w:val="en-CA"/>
        </w:rPr>
        <w:t xml:space="preserve">Yves Lizotte </w:t>
      </w:r>
      <w:r w:rsidRPr="00620ACE">
        <w:rPr>
          <w:bCs/>
          <w:sz w:val="24"/>
          <w:szCs w:val="24"/>
          <w:lang w:val="en-CA"/>
        </w:rPr>
        <w:t>proposed that the meeting be adjourned.</w:t>
      </w:r>
    </w:p>
    <w:p w14:paraId="1E3DB2D3" w14:textId="611521FA" w:rsidR="00906C8B" w:rsidRPr="00620ACE" w:rsidRDefault="002950F2" w:rsidP="00906C8B">
      <w:pPr>
        <w:pStyle w:val="ListParagraph"/>
        <w:spacing w:after="0" w:line="240" w:lineRule="auto"/>
        <w:ind w:left="360"/>
        <w:rPr>
          <w:rFonts w:ascii="Segoe UI" w:hAnsi="Segoe UI" w:cs="Segoe UI"/>
          <w:bCs/>
          <w:lang w:val="en-CA"/>
        </w:rPr>
      </w:pPr>
      <w:r w:rsidRPr="00620ACE">
        <w:rPr>
          <w:rFonts w:ascii="Segoe UI" w:hAnsi="Segoe UI" w:cs="Segoe UI"/>
          <w:b/>
          <w:lang w:val="en-CA"/>
        </w:rPr>
        <w:t xml:space="preserve">Henry Tourangeau </w:t>
      </w:r>
      <w:r w:rsidRPr="00620ACE">
        <w:rPr>
          <w:rFonts w:ascii="Segoe UI" w:hAnsi="Segoe UI" w:cs="Segoe UI"/>
          <w:bCs/>
          <w:lang w:val="en-CA"/>
        </w:rPr>
        <w:t>seconded the proposal</w:t>
      </w:r>
    </w:p>
    <w:p w14:paraId="5EA92B0D" w14:textId="77777777" w:rsidR="002950F2" w:rsidRPr="00620ACE" w:rsidRDefault="002950F2" w:rsidP="002950F2">
      <w:pPr>
        <w:pStyle w:val="ListParagraph"/>
        <w:ind w:left="360"/>
        <w:rPr>
          <w:rFonts w:ascii="Segoe UI" w:hAnsi="Segoe UI" w:cs="Segoe UI"/>
          <w:bCs/>
          <w:lang w:val="en-CA"/>
        </w:rPr>
      </w:pPr>
      <w:r w:rsidRPr="00620ACE">
        <w:rPr>
          <w:rFonts w:ascii="Segoe UI" w:hAnsi="Segoe UI" w:cs="Segoe UI"/>
          <w:b/>
          <w:bCs/>
          <w:lang w:val="en-CA"/>
        </w:rPr>
        <w:t>Unanimously accepted</w:t>
      </w:r>
    </w:p>
    <w:p w14:paraId="662FDED7" w14:textId="77777777" w:rsidR="002950F2" w:rsidRPr="00620ACE" w:rsidRDefault="002950F2" w:rsidP="00906C8B">
      <w:pPr>
        <w:pStyle w:val="ListParagraph"/>
        <w:spacing w:after="0" w:line="240" w:lineRule="auto"/>
        <w:ind w:left="360"/>
        <w:rPr>
          <w:rFonts w:ascii="Segoe UI" w:hAnsi="Segoe UI" w:cs="Segoe UI"/>
          <w:bCs/>
          <w:lang w:val="en-CA"/>
        </w:rPr>
      </w:pPr>
    </w:p>
    <w:p w14:paraId="6334FDAF" w14:textId="77777777" w:rsidR="002950F2" w:rsidRPr="00620ACE" w:rsidRDefault="002950F2" w:rsidP="00906C8B">
      <w:pPr>
        <w:pStyle w:val="ListParagraph"/>
        <w:spacing w:after="0" w:line="240" w:lineRule="auto"/>
        <w:ind w:left="360"/>
        <w:rPr>
          <w:rFonts w:ascii="Segoe UI" w:hAnsi="Segoe UI" w:cs="Segoe UI"/>
          <w:bCs/>
          <w:lang w:val="en-CA"/>
        </w:rPr>
      </w:pPr>
    </w:p>
    <w:p w14:paraId="60BFC8EE" w14:textId="77777777" w:rsidR="00002231" w:rsidRPr="00620ACE" w:rsidRDefault="00002231" w:rsidP="00906C8B">
      <w:pPr>
        <w:spacing w:after="0" w:line="240" w:lineRule="auto"/>
        <w:ind w:firstLine="360"/>
        <w:rPr>
          <w:rFonts w:ascii="Segoe UI" w:hAnsi="Segoe UI" w:cs="Segoe UI"/>
          <w:b/>
          <w:lang w:val="en-CA"/>
        </w:rPr>
      </w:pPr>
    </w:p>
    <w:p w14:paraId="312979FC" w14:textId="1716A3C5" w:rsidR="007D15C3" w:rsidRPr="00906C8B" w:rsidRDefault="00EB1175" w:rsidP="00906C8B">
      <w:pPr>
        <w:spacing w:after="0" w:line="240" w:lineRule="auto"/>
        <w:ind w:firstLine="360"/>
        <w:rPr>
          <w:b/>
          <w:sz w:val="24"/>
          <w:szCs w:val="24"/>
        </w:rPr>
      </w:pPr>
      <w:r w:rsidRPr="00906C8B">
        <w:rPr>
          <w:rFonts w:ascii="Segoe UI" w:hAnsi="Segoe UI" w:cs="Segoe UI"/>
          <w:b/>
        </w:rPr>
        <w:t>Yves Lizotte</w:t>
      </w:r>
      <w:r w:rsidR="00086255" w:rsidRPr="00906C8B">
        <w:rPr>
          <w:rFonts w:ascii="Segoe UI" w:hAnsi="Segoe UI" w:cs="Segoe UI"/>
          <w:b/>
        </w:rPr>
        <w:t xml:space="preserve">, </w:t>
      </w:r>
      <w:r w:rsidR="004316A8" w:rsidRPr="00906C8B">
        <w:rPr>
          <w:rFonts w:ascii="Segoe UI" w:hAnsi="Segoe UI" w:cs="Segoe UI"/>
          <w:b/>
        </w:rPr>
        <w:t xml:space="preserve">Secretary </w:t>
      </w:r>
      <w:r w:rsidR="004D3F51" w:rsidRPr="00906C8B">
        <w:rPr>
          <w:rFonts w:ascii="Segoe UI" w:hAnsi="Segoe UI" w:cs="Segoe UI"/>
          <w:b/>
        </w:rPr>
        <w:t>/ Secrétaire</w:t>
      </w:r>
    </w:p>
    <w:p w14:paraId="3A021F50" w14:textId="77777777" w:rsidR="006D5A9A" w:rsidRPr="00906C8B" w:rsidRDefault="006D5A9A">
      <w:pPr>
        <w:spacing w:after="0" w:line="240" w:lineRule="auto"/>
        <w:ind w:firstLine="360"/>
        <w:rPr>
          <w:b/>
          <w:sz w:val="24"/>
          <w:szCs w:val="24"/>
        </w:rPr>
      </w:pPr>
    </w:p>
    <w:sectPr w:rsidR="006D5A9A" w:rsidRPr="00906C8B" w:rsidSect="00001DFE">
      <w:pgSz w:w="12240" w:h="15840"/>
      <w:pgMar w:top="1440" w:right="99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E6B"/>
    <w:multiLevelType w:val="hybridMultilevel"/>
    <w:tmpl w:val="70FC0A94"/>
    <w:lvl w:ilvl="0" w:tplc="D4043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7437"/>
    <w:multiLevelType w:val="multilevel"/>
    <w:tmpl w:val="89DE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1429D"/>
    <w:multiLevelType w:val="hybridMultilevel"/>
    <w:tmpl w:val="70E46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557B"/>
    <w:multiLevelType w:val="multilevel"/>
    <w:tmpl w:val="19C61A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47635C"/>
    <w:multiLevelType w:val="multilevel"/>
    <w:tmpl w:val="7AC69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3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5" w15:restartNumberingAfterBreak="0">
    <w:nsid w:val="6CED1B64"/>
    <w:multiLevelType w:val="multilevel"/>
    <w:tmpl w:val="F2763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FE8798F"/>
    <w:multiLevelType w:val="multilevel"/>
    <w:tmpl w:val="7AC69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3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7" w15:restartNumberingAfterBreak="0">
    <w:nsid w:val="7F290932"/>
    <w:multiLevelType w:val="hybridMultilevel"/>
    <w:tmpl w:val="D95E8B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052562">
    <w:abstractNumId w:val="6"/>
  </w:num>
  <w:num w:numId="2" w16cid:durableId="1555582024">
    <w:abstractNumId w:val="0"/>
  </w:num>
  <w:num w:numId="3" w16cid:durableId="113866350">
    <w:abstractNumId w:val="2"/>
  </w:num>
  <w:num w:numId="4" w16cid:durableId="1639529920">
    <w:abstractNumId w:val="7"/>
  </w:num>
  <w:num w:numId="5" w16cid:durableId="476922227">
    <w:abstractNumId w:val="4"/>
  </w:num>
  <w:num w:numId="6" w16cid:durableId="319389344">
    <w:abstractNumId w:val="1"/>
  </w:num>
  <w:num w:numId="7" w16cid:durableId="1672486525">
    <w:abstractNumId w:val="3"/>
  </w:num>
  <w:num w:numId="8" w16cid:durableId="1079641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2B"/>
    <w:rsid w:val="00001DFE"/>
    <w:rsid w:val="00002231"/>
    <w:rsid w:val="00086255"/>
    <w:rsid w:val="001104EC"/>
    <w:rsid w:val="00124A0F"/>
    <w:rsid w:val="00132005"/>
    <w:rsid w:val="0016584D"/>
    <w:rsid w:val="001A20E1"/>
    <w:rsid w:val="001D53B0"/>
    <w:rsid w:val="002047DD"/>
    <w:rsid w:val="00212867"/>
    <w:rsid w:val="00230F35"/>
    <w:rsid w:val="00232C94"/>
    <w:rsid w:val="00243A74"/>
    <w:rsid w:val="00244D47"/>
    <w:rsid w:val="00260818"/>
    <w:rsid w:val="00262F6F"/>
    <w:rsid w:val="00271EEB"/>
    <w:rsid w:val="00272E40"/>
    <w:rsid w:val="002755D8"/>
    <w:rsid w:val="002819B0"/>
    <w:rsid w:val="00282FC2"/>
    <w:rsid w:val="002950F2"/>
    <w:rsid w:val="00296D5F"/>
    <w:rsid w:val="002A6739"/>
    <w:rsid w:val="002D17B8"/>
    <w:rsid w:val="002D57F4"/>
    <w:rsid w:val="002E23BC"/>
    <w:rsid w:val="00302FDE"/>
    <w:rsid w:val="00365FA5"/>
    <w:rsid w:val="00386CC4"/>
    <w:rsid w:val="003F08E0"/>
    <w:rsid w:val="00427B73"/>
    <w:rsid w:val="004316A8"/>
    <w:rsid w:val="00466B04"/>
    <w:rsid w:val="00467DFE"/>
    <w:rsid w:val="0047101D"/>
    <w:rsid w:val="0048007A"/>
    <w:rsid w:val="0049606D"/>
    <w:rsid w:val="004A066F"/>
    <w:rsid w:val="004B70FA"/>
    <w:rsid w:val="004C3AB1"/>
    <w:rsid w:val="004D00D1"/>
    <w:rsid w:val="004D26DC"/>
    <w:rsid w:val="004D3F51"/>
    <w:rsid w:val="004D624C"/>
    <w:rsid w:val="00510F9A"/>
    <w:rsid w:val="00515F76"/>
    <w:rsid w:val="005161C3"/>
    <w:rsid w:val="0058625E"/>
    <w:rsid w:val="005B26B3"/>
    <w:rsid w:val="005E7B4E"/>
    <w:rsid w:val="005F022F"/>
    <w:rsid w:val="005F3962"/>
    <w:rsid w:val="005F6208"/>
    <w:rsid w:val="006134FF"/>
    <w:rsid w:val="00616764"/>
    <w:rsid w:val="00620ACE"/>
    <w:rsid w:val="00651160"/>
    <w:rsid w:val="00661493"/>
    <w:rsid w:val="00682BBE"/>
    <w:rsid w:val="00687DA9"/>
    <w:rsid w:val="006A07A8"/>
    <w:rsid w:val="006A6568"/>
    <w:rsid w:val="006B1839"/>
    <w:rsid w:val="006B7E60"/>
    <w:rsid w:val="006D3482"/>
    <w:rsid w:val="006D5697"/>
    <w:rsid w:val="006D5A9A"/>
    <w:rsid w:val="006D5F6A"/>
    <w:rsid w:val="006E309C"/>
    <w:rsid w:val="006F285F"/>
    <w:rsid w:val="0071351D"/>
    <w:rsid w:val="0071405F"/>
    <w:rsid w:val="007170C3"/>
    <w:rsid w:val="00727748"/>
    <w:rsid w:val="007552FA"/>
    <w:rsid w:val="007618AF"/>
    <w:rsid w:val="007844C3"/>
    <w:rsid w:val="007B141C"/>
    <w:rsid w:val="007B6405"/>
    <w:rsid w:val="007C4080"/>
    <w:rsid w:val="007D15C3"/>
    <w:rsid w:val="007D7FF0"/>
    <w:rsid w:val="007F2338"/>
    <w:rsid w:val="00801E94"/>
    <w:rsid w:val="00811641"/>
    <w:rsid w:val="00817769"/>
    <w:rsid w:val="00821EF2"/>
    <w:rsid w:val="00834889"/>
    <w:rsid w:val="00837B1A"/>
    <w:rsid w:val="008515A2"/>
    <w:rsid w:val="00852A5C"/>
    <w:rsid w:val="008563EC"/>
    <w:rsid w:val="008612E2"/>
    <w:rsid w:val="008714CB"/>
    <w:rsid w:val="00884476"/>
    <w:rsid w:val="008C3117"/>
    <w:rsid w:val="008E23FA"/>
    <w:rsid w:val="00906C8B"/>
    <w:rsid w:val="00930F32"/>
    <w:rsid w:val="00936183"/>
    <w:rsid w:val="0093730D"/>
    <w:rsid w:val="00945DB8"/>
    <w:rsid w:val="0096376B"/>
    <w:rsid w:val="0097480C"/>
    <w:rsid w:val="00987DC7"/>
    <w:rsid w:val="009F7660"/>
    <w:rsid w:val="00A36E94"/>
    <w:rsid w:val="00A53F2B"/>
    <w:rsid w:val="00A62851"/>
    <w:rsid w:val="00A8425C"/>
    <w:rsid w:val="00A93452"/>
    <w:rsid w:val="00AB12D8"/>
    <w:rsid w:val="00AD787C"/>
    <w:rsid w:val="00B04994"/>
    <w:rsid w:val="00B356FE"/>
    <w:rsid w:val="00B562F9"/>
    <w:rsid w:val="00B612A9"/>
    <w:rsid w:val="00B7055A"/>
    <w:rsid w:val="00B734AC"/>
    <w:rsid w:val="00BA7D2D"/>
    <w:rsid w:val="00BB1B9B"/>
    <w:rsid w:val="00BC4D16"/>
    <w:rsid w:val="00BE0D6B"/>
    <w:rsid w:val="00BE4CE0"/>
    <w:rsid w:val="00BF341B"/>
    <w:rsid w:val="00BF5772"/>
    <w:rsid w:val="00C1270B"/>
    <w:rsid w:val="00C258EB"/>
    <w:rsid w:val="00C51149"/>
    <w:rsid w:val="00C51A6E"/>
    <w:rsid w:val="00C66BD9"/>
    <w:rsid w:val="00C70B2E"/>
    <w:rsid w:val="00C80A6B"/>
    <w:rsid w:val="00C80F1D"/>
    <w:rsid w:val="00CB0F71"/>
    <w:rsid w:val="00CB2E51"/>
    <w:rsid w:val="00CB2FB6"/>
    <w:rsid w:val="00CC0841"/>
    <w:rsid w:val="00CC16B1"/>
    <w:rsid w:val="00CC1E9F"/>
    <w:rsid w:val="00CF30A2"/>
    <w:rsid w:val="00CF70E9"/>
    <w:rsid w:val="00D15250"/>
    <w:rsid w:val="00D27662"/>
    <w:rsid w:val="00D44A93"/>
    <w:rsid w:val="00D75F36"/>
    <w:rsid w:val="00D94345"/>
    <w:rsid w:val="00DE1762"/>
    <w:rsid w:val="00DF159E"/>
    <w:rsid w:val="00E04CC8"/>
    <w:rsid w:val="00E16C44"/>
    <w:rsid w:val="00E52C42"/>
    <w:rsid w:val="00E75791"/>
    <w:rsid w:val="00EA2D38"/>
    <w:rsid w:val="00EA525F"/>
    <w:rsid w:val="00EB1175"/>
    <w:rsid w:val="00ED7C6E"/>
    <w:rsid w:val="00EE3D6C"/>
    <w:rsid w:val="00F234C9"/>
    <w:rsid w:val="00F45061"/>
    <w:rsid w:val="00F70395"/>
    <w:rsid w:val="00F71F54"/>
    <w:rsid w:val="00F754C1"/>
    <w:rsid w:val="00F81BEF"/>
    <w:rsid w:val="00F9247E"/>
    <w:rsid w:val="00FB5079"/>
    <w:rsid w:val="00FD1970"/>
    <w:rsid w:val="00FD41B4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C2083"/>
  <w15:docId w15:val="{68C43926-0231-4860-B46F-975BDE6F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A8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6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34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990</Words>
  <Characters>5070</Characters>
  <Application>Microsoft Office Word</Application>
  <DocSecurity>0</DocSecurity>
  <Lines>149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Letendre</dc:creator>
  <cp:keywords>, docId:07C108E70C0AC3AA370A167BA8F62155</cp:keywords>
  <dc:description/>
  <cp:lastModifiedBy>Jacques Letendre</cp:lastModifiedBy>
  <cp:revision>3</cp:revision>
  <cp:lastPrinted>2023-03-19T19:36:00Z</cp:lastPrinted>
  <dcterms:created xsi:type="dcterms:W3CDTF">2025-01-15T20:28:00Z</dcterms:created>
  <dcterms:modified xsi:type="dcterms:W3CDTF">2025-01-15T20:32:00Z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374f468e7a3d771de0e732794c724864e9c6011a68154c75f60d6255fde38ad0</vt:lpwstr>
  </property>
  <property fmtid="{D5CDD505-2E9C-101B-9397-08002B2CF9AE}" pid="3" name="_DocHome">
    <vt:i4>-479493916</vt:i4>
  </property>
</Properties>
</file>